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1940" w:rsidRPr="00515682" w:rsidRDefault="00515682">
      <w:pPr>
        <w:spacing w:after="0"/>
        <w:ind w:left="120"/>
        <w:jc w:val="center"/>
        <w:rPr>
          <w:lang w:val="ru-RU"/>
        </w:rPr>
      </w:pPr>
      <w:bookmarkStart w:id="0" w:name="block-25257777"/>
      <w:r>
        <w:rPr>
          <w:noProof/>
          <w:lang w:val="ru-RU" w:eastAsia="ru-RU"/>
        </w:rPr>
        <w:drawing>
          <wp:inline distT="0" distB="0" distL="0" distR="0" wp14:anchorId="68B82599" wp14:editId="422BC0BD">
            <wp:extent cx="5940425" cy="8327148"/>
            <wp:effectExtent l="0" t="0" r="0" b="0"/>
            <wp:docPr id="7" name="image4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4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7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1940" w:rsidRPr="00515682" w:rsidRDefault="004D1940">
      <w:pPr>
        <w:spacing w:after="0"/>
        <w:ind w:left="120"/>
        <w:jc w:val="center"/>
        <w:rPr>
          <w:lang w:val="ru-RU"/>
        </w:rPr>
      </w:pPr>
    </w:p>
    <w:p w:rsidR="004D1940" w:rsidRPr="00515682" w:rsidRDefault="004D1940">
      <w:pPr>
        <w:spacing w:after="0"/>
        <w:ind w:left="120"/>
        <w:jc w:val="center"/>
        <w:rPr>
          <w:lang w:val="ru-RU"/>
        </w:rPr>
      </w:pPr>
    </w:p>
    <w:p w:rsidR="004D1940" w:rsidRPr="00515682" w:rsidRDefault="004D1940">
      <w:pPr>
        <w:spacing w:after="0"/>
        <w:ind w:left="120"/>
        <w:jc w:val="center"/>
        <w:rPr>
          <w:lang w:val="ru-RU"/>
        </w:rPr>
      </w:pPr>
    </w:p>
    <w:p w:rsidR="004D1940" w:rsidRPr="00515682" w:rsidRDefault="004D1940">
      <w:pPr>
        <w:rPr>
          <w:lang w:val="ru-RU"/>
        </w:rPr>
        <w:sectPr w:rsidR="004D1940" w:rsidRPr="00515682">
          <w:pgSz w:w="11906" w:h="16383"/>
          <w:pgMar w:top="1134" w:right="850" w:bottom="1134" w:left="1701" w:header="720" w:footer="720" w:gutter="0"/>
          <w:cols w:space="720"/>
        </w:sectPr>
      </w:pPr>
      <w:bookmarkStart w:id="1" w:name="_GoBack"/>
      <w:bookmarkEnd w:id="1"/>
    </w:p>
    <w:p w:rsidR="004D1940" w:rsidRPr="00515682" w:rsidRDefault="00EC4497">
      <w:pPr>
        <w:spacing w:after="0" w:line="264" w:lineRule="auto"/>
        <w:ind w:left="120"/>
        <w:jc w:val="both"/>
        <w:rPr>
          <w:lang w:val="ru-RU"/>
        </w:rPr>
      </w:pPr>
      <w:bookmarkStart w:id="2" w:name="block-25257776"/>
      <w:bookmarkEnd w:id="0"/>
      <w:r w:rsidRPr="00515682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4D1940" w:rsidRPr="00515682" w:rsidRDefault="004D1940">
      <w:pPr>
        <w:spacing w:after="0" w:line="264" w:lineRule="auto"/>
        <w:ind w:left="120"/>
        <w:jc w:val="both"/>
        <w:rPr>
          <w:lang w:val="ru-RU"/>
        </w:rPr>
      </w:pP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Рабочая программа по учебному предмету «Окружающий мир» (предметная область «Обществознание и естествознание» («Окружающий мир») соответствует Федеральной раб</w:t>
      </w:r>
      <w:r w:rsidRPr="00515682">
        <w:rPr>
          <w:rFonts w:ascii="Times New Roman" w:hAnsi="Times New Roman"/>
          <w:color w:val="000000"/>
          <w:sz w:val="28"/>
          <w:lang w:val="ru-RU"/>
        </w:rPr>
        <w:t>очей программе по учебному предмету «Окружающий мир» и включает пояснительную записку, содержание обучения, планируемые результаты освоения программы и тематическое планирование.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окружающего мира,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место в структуре учебного плана, а также подходы к отбору содержания и планируемым результатам.</w:t>
      </w:r>
    </w:p>
    <w:p w:rsidR="004D1940" w:rsidRPr="00515682" w:rsidRDefault="00EC4497">
      <w:pPr>
        <w:spacing w:after="0" w:line="264" w:lineRule="auto"/>
        <w:ind w:left="120"/>
        <w:jc w:val="both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ОБЩАЯ ХАРАКТЕРИСТИКА ПРЕДМЕТА</w:t>
      </w:r>
    </w:p>
    <w:p w:rsidR="004D1940" w:rsidRPr="00515682" w:rsidRDefault="004D1940">
      <w:pPr>
        <w:spacing w:after="0" w:line="264" w:lineRule="auto"/>
        <w:ind w:left="120"/>
        <w:jc w:val="both"/>
        <w:rPr>
          <w:lang w:val="ru-RU"/>
        </w:rPr>
      </w:pP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Содержание обучения раскрывает содержательные линии для обязательного изучения окружающего мира в каждом классе на уровне начал</w:t>
      </w:r>
      <w:r w:rsidRPr="00515682">
        <w:rPr>
          <w:rFonts w:ascii="Times New Roman" w:hAnsi="Times New Roman"/>
          <w:color w:val="000000"/>
          <w:sz w:val="28"/>
          <w:lang w:val="ru-RU"/>
        </w:rPr>
        <w:t>ьного общего образования.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Планируемые результаты программы по окружающему миру включают личностные, метапредметные результаты за период обучения, а также предметные достижения обучающегося за каждый год обучения на уровне начального общего образования.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Про</w:t>
      </w:r>
      <w:r w:rsidRPr="00515682">
        <w:rPr>
          <w:rFonts w:ascii="Times New Roman" w:hAnsi="Times New Roman"/>
          <w:color w:val="000000"/>
          <w:sz w:val="28"/>
          <w:lang w:val="ru-RU"/>
        </w:rPr>
        <w:t>грамма по окружающему миру на уровне начального общего образования составлена на основе требований ФГОС НОО и федеральной рабочей программы воспитания.</w:t>
      </w:r>
    </w:p>
    <w:p w:rsidR="004D1940" w:rsidRPr="00515682" w:rsidRDefault="004D1940">
      <w:pPr>
        <w:spacing w:after="0" w:line="264" w:lineRule="auto"/>
        <w:ind w:left="120"/>
        <w:jc w:val="both"/>
        <w:rPr>
          <w:lang w:val="ru-RU"/>
        </w:rPr>
      </w:pPr>
    </w:p>
    <w:p w:rsidR="004D1940" w:rsidRPr="00515682" w:rsidRDefault="00EC4497">
      <w:pPr>
        <w:spacing w:after="0" w:line="264" w:lineRule="auto"/>
        <w:ind w:left="120"/>
        <w:jc w:val="both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ЦЕЛИ ИЗУЧЕНИЯ ПРЕДМЕТА</w:t>
      </w:r>
    </w:p>
    <w:p w:rsidR="004D1940" w:rsidRPr="00515682" w:rsidRDefault="004D1940">
      <w:pPr>
        <w:spacing w:after="0" w:line="264" w:lineRule="auto"/>
        <w:ind w:left="120"/>
        <w:jc w:val="both"/>
        <w:rPr>
          <w:lang w:val="ru-RU"/>
        </w:rPr>
      </w:pP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Изучение окружающего мира, интегрирующего знания о природе, предметном мире, об</w:t>
      </w:r>
      <w:r w:rsidRPr="00515682">
        <w:rPr>
          <w:rFonts w:ascii="Times New Roman" w:hAnsi="Times New Roman"/>
          <w:color w:val="000000"/>
          <w:sz w:val="28"/>
          <w:lang w:val="ru-RU"/>
        </w:rPr>
        <w:t>ществе и взаимодействии людей в нём, соответствует потребностям и интересам обучающихся на уровне начального общего образования и направлено на достижение следующих целей:</w:t>
      </w:r>
    </w:p>
    <w:p w:rsidR="004D1940" w:rsidRPr="00515682" w:rsidRDefault="00EC449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формирование целостного взгляда на мир, осознание места в нём человека на основе цел</w:t>
      </w:r>
      <w:r w:rsidRPr="00515682">
        <w:rPr>
          <w:rFonts w:ascii="Times New Roman" w:hAnsi="Times New Roman"/>
          <w:color w:val="000000"/>
          <w:sz w:val="28"/>
          <w:lang w:val="ru-RU"/>
        </w:rPr>
        <w:t>остного взгляда на окружающий мир (природную и социальную среду обитания); освоение естественно-научных, обществоведческих, нравственно-этических понятий, представленных в содержании программы по окружающему миру;</w:t>
      </w:r>
    </w:p>
    <w:p w:rsidR="004D1940" w:rsidRPr="00515682" w:rsidRDefault="00EC449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формирование ценности здоровья человека, е</w:t>
      </w:r>
      <w:r w:rsidRPr="00515682">
        <w:rPr>
          <w:rFonts w:ascii="Times New Roman" w:hAnsi="Times New Roman"/>
          <w:color w:val="000000"/>
          <w:sz w:val="28"/>
          <w:lang w:val="ru-RU"/>
        </w:rPr>
        <w:t>го сохранения и укрепления, приверженности здоровому образу жизни;</w:t>
      </w:r>
    </w:p>
    <w:p w:rsidR="004D1940" w:rsidRPr="00515682" w:rsidRDefault="00EC449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развитие умений и навыков применять полученные знания в реальной учебной и жизненной практике, связанной как с поисково-исследовательской деятельностью (наблюдения, опыты, трудовая </w:t>
      </w: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>деятельн</w:t>
      </w:r>
      <w:r w:rsidRPr="00515682">
        <w:rPr>
          <w:rFonts w:ascii="Times New Roman" w:hAnsi="Times New Roman"/>
          <w:color w:val="000000"/>
          <w:sz w:val="28"/>
          <w:lang w:val="ru-RU"/>
        </w:rPr>
        <w:t>ость), так и с творческим использованием приобретённых знаний в речевой, изобразительной, художественной деятельности;</w:t>
      </w:r>
    </w:p>
    <w:p w:rsidR="004D1940" w:rsidRPr="00515682" w:rsidRDefault="00EC449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духовно-нравственное развитие и воспитание личности гражданина Российской Федерации, понимание своей принадлежности к Российскому государ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ству, определённому этносу; </w:t>
      </w:r>
    </w:p>
    <w:p w:rsidR="004D1940" w:rsidRPr="00515682" w:rsidRDefault="00EC449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проявление уважения к истории, культуре, традициям народов Российской Федерации; </w:t>
      </w:r>
    </w:p>
    <w:p w:rsidR="004D1940" w:rsidRPr="00515682" w:rsidRDefault="00EC449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освоение обучающимися мирового культурного опыта по созданию общечеловеческих ценностей, законов и правил построения взаимоотношений в социуме;</w:t>
      </w:r>
    </w:p>
    <w:p w:rsidR="004D1940" w:rsidRPr="00515682" w:rsidRDefault="00EC449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обогащение духовного опыта обучающихся, развитие способности ребёнка к социализации на основе принятия гуманистических норм жизни, приобретение опыта эмоционально-положительного отношения к природе в соответствии с экологическими нормами поведения; </w:t>
      </w:r>
    </w:p>
    <w:p w:rsidR="004D1940" w:rsidRPr="00515682" w:rsidRDefault="00EC449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станов</w:t>
      </w:r>
      <w:r w:rsidRPr="00515682">
        <w:rPr>
          <w:rFonts w:ascii="Times New Roman" w:hAnsi="Times New Roman"/>
          <w:color w:val="000000"/>
          <w:sz w:val="28"/>
          <w:lang w:val="ru-RU"/>
        </w:rPr>
        <w:t>ление навыков повседневного проявления культуры общения, гуманного отношения к людям, уважительного отношения к их взглядам, мнению и индивидуальности.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Центральной идеей конструирования содержания и планируемых результатов обучения окружающему миру являетс</w:t>
      </w:r>
      <w:r w:rsidRPr="00515682">
        <w:rPr>
          <w:rFonts w:ascii="Times New Roman" w:hAnsi="Times New Roman"/>
          <w:color w:val="000000"/>
          <w:sz w:val="28"/>
          <w:lang w:val="ru-RU"/>
        </w:rPr>
        <w:t>я раскрытие роли человека в природе и обществе, ознакомление с правилами поведения в среде обитания и освоение общечеловеческих ценностей взаимодействия в системах: «Человек и природа», «Человек и общество», «Человек и другие люди», «Человек и познание». В</w:t>
      </w:r>
      <w:r w:rsidRPr="00515682">
        <w:rPr>
          <w:rFonts w:ascii="Times New Roman" w:hAnsi="Times New Roman"/>
          <w:color w:val="000000"/>
          <w:sz w:val="28"/>
          <w:lang w:val="ru-RU"/>
        </w:rPr>
        <w:t>ажнейшей составляющей всех указанных систем является содержание, усвоение которого гарантирует формирование у обучающихся навыков здорового и безопасного образа жизни на основе развивающейся способности предвидеть результаты своих поступков и оценки возник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шей ситуации. 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Отбор содержания программы по окружающему миру осуществлён на основе следующих ведущих идей:</w:t>
      </w:r>
    </w:p>
    <w:p w:rsidR="004D1940" w:rsidRPr="00515682" w:rsidRDefault="00EC4497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раскрытие роли человека в природе и обществе;</w:t>
      </w:r>
    </w:p>
    <w:p w:rsidR="004D1940" w:rsidRPr="00515682" w:rsidRDefault="00EC4497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освоение общечеловеческих ценностей взаимодействия в системах: «Человек и природа», «Человек и обществ</w:t>
      </w:r>
      <w:r w:rsidRPr="00515682">
        <w:rPr>
          <w:rFonts w:ascii="Times New Roman" w:hAnsi="Times New Roman"/>
          <w:color w:val="000000"/>
          <w:sz w:val="28"/>
          <w:lang w:val="ru-RU"/>
        </w:rPr>
        <w:t>о», «Человек и другие люди», «Человек и его самость», «Человек и познание».</w:t>
      </w:r>
    </w:p>
    <w:p w:rsidR="004D1940" w:rsidRPr="00515682" w:rsidRDefault="004D1940">
      <w:pPr>
        <w:spacing w:after="0" w:line="264" w:lineRule="auto"/>
        <w:ind w:left="120"/>
        <w:jc w:val="both"/>
        <w:rPr>
          <w:lang w:val="ru-RU"/>
        </w:rPr>
      </w:pPr>
    </w:p>
    <w:p w:rsidR="004D1940" w:rsidRPr="00515682" w:rsidRDefault="00EC4497">
      <w:pPr>
        <w:spacing w:after="0" w:line="264" w:lineRule="auto"/>
        <w:ind w:left="120"/>
        <w:jc w:val="both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«ОКРУЖАЮЩИЙ МИР» В УЧЕБНОМ ПЛАНЕ</w:t>
      </w:r>
    </w:p>
    <w:p w:rsidR="004D1940" w:rsidRPr="00515682" w:rsidRDefault="004D1940">
      <w:pPr>
        <w:spacing w:after="0" w:line="264" w:lineRule="auto"/>
        <w:ind w:left="120"/>
        <w:jc w:val="both"/>
        <w:rPr>
          <w:lang w:val="ru-RU"/>
        </w:rPr>
      </w:pP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Общее число часов, отведённых на изучение курса «Окружающий мир», составляет 270 часов (два часа в неделю в каждом </w:t>
      </w:r>
      <w:r w:rsidRPr="00515682">
        <w:rPr>
          <w:rFonts w:ascii="Times New Roman" w:hAnsi="Times New Roman"/>
          <w:color w:val="000000"/>
          <w:sz w:val="28"/>
          <w:lang w:val="ru-RU"/>
        </w:rPr>
        <w:t>классе): 1 класс – 66 часов, 2 класс – 68 часов, 3 класс – 68 часов, 4 класс – 68 часов.</w:t>
      </w:r>
    </w:p>
    <w:p w:rsidR="004D1940" w:rsidRPr="00515682" w:rsidRDefault="004D1940">
      <w:pPr>
        <w:rPr>
          <w:lang w:val="ru-RU"/>
        </w:rPr>
        <w:sectPr w:rsidR="004D1940" w:rsidRPr="00515682">
          <w:pgSz w:w="11906" w:h="16383"/>
          <w:pgMar w:top="1134" w:right="850" w:bottom="1134" w:left="1701" w:header="720" w:footer="720" w:gutter="0"/>
          <w:cols w:space="720"/>
        </w:sectPr>
      </w:pPr>
    </w:p>
    <w:p w:rsidR="004D1940" w:rsidRPr="00515682" w:rsidRDefault="00EC4497">
      <w:pPr>
        <w:spacing w:after="0" w:line="264" w:lineRule="auto"/>
        <w:ind w:left="120"/>
        <w:jc w:val="both"/>
        <w:rPr>
          <w:lang w:val="ru-RU"/>
        </w:rPr>
      </w:pPr>
      <w:bookmarkStart w:id="3" w:name="block-25257779"/>
      <w:bookmarkEnd w:id="2"/>
      <w:r w:rsidRPr="00515682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:rsidR="004D1940" w:rsidRPr="00515682" w:rsidRDefault="004D1940">
      <w:pPr>
        <w:spacing w:after="0" w:line="264" w:lineRule="auto"/>
        <w:ind w:left="120"/>
        <w:jc w:val="both"/>
        <w:rPr>
          <w:lang w:val="ru-RU"/>
        </w:rPr>
      </w:pPr>
    </w:p>
    <w:p w:rsidR="004D1940" w:rsidRPr="00515682" w:rsidRDefault="00EC4497">
      <w:pPr>
        <w:spacing w:after="0" w:line="264" w:lineRule="auto"/>
        <w:ind w:left="120"/>
        <w:jc w:val="both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Школа. Школьные традиции и праздники. Адрес школы. Классный, школьный коллектив. Друзья, взаимоотношения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между ними; ценность дружбы, согласия, взаимной помощи.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Совместная деятельность с одноклассниками – учёба, игры, отдых. Рабочее место школьника: удобное размещение учебных материалов и учебного оборудования; поза; освещение рабочего места. Правила безопас</w:t>
      </w:r>
      <w:r w:rsidRPr="00515682">
        <w:rPr>
          <w:rFonts w:ascii="Times New Roman" w:hAnsi="Times New Roman"/>
          <w:color w:val="000000"/>
          <w:sz w:val="28"/>
          <w:lang w:val="ru-RU"/>
        </w:rPr>
        <w:t>ной работы на учебном месте.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Режим труда и отдыха.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Семья. Моя семья в прошлом и настоящем. Имена и фамилии членов семьи, их профессии. Взаимоотношения и взаимопомощь в семье. Совместный труд и отдых. Домашний адрес.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Россия – наша Родина. Москва – столица Р</w:t>
      </w:r>
      <w:r w:rsidRPr="00515682">
        <w:rPr>
          <w:rFonts w:ascii="Times New Roman" w:hAnsi="Times New Roman"/>
          <w:color w:val="000000"/>
          <w:sz w:val="28"/>
          <w:lang w:val="ru-RU"/>
        </w:rPr>
        <w:t>оссии. Символы России (герб, флаг, гимн). Народы России. Первоначальные сведения о родном крае. Название своего населённого пункта (города, села), региона. Культурные объекты родного края.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Ценность и красота рукотворного мира. Правила поведения в социуме.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Природа – среда обитания человека. Природа и предметы, созданные человеком. Природные материалы. Бережное отношение к предметам, вещам, уход за ними. Неживая и живая природа. Наблюдение за погодой своего края. Погода и термометр. Определе</w:t>
      </w:r>
      <w:r w:rsidRPr="00515682">
        <w:rPr>
          <w:rFonts w:ascii="Times New Roman" w:hAnsi="Times New Roman"/>
          <w:color w:val="000000"/>
          <w:sz w:val="28"/>
          <w:lang w:val="ru-RU"/>
        </w:rPr>
        <w:t>ние температуры воздуха (воды) по термометру.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Сезонные изменения в природе. Взаимосвязи между человеком и природой. Правила нравственного и безопасного поведения в природе.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Растительный мир. Растения ближайшего окружения (узнавание, называние, краткое опис</w:t>
      </w:r>
      <w:r w:rsidRPr="00515682">
        <w:rPr>
          <w:rFonts w:ascii="Times New Roman" w:hAnsi="Times New Roman"/>
          <w:color w:val="000000"/>
          <w:sz w:val="28"/>
          <w:lang w:val="ru-RU"/>
        </w:rPr>
        <w:t>ание). Лиственные и хвойные растения. Дикорастущие и культурные растения. Части растения (называние, краткая характеристика значения для жизни растения): корень, стебель, лист, цветок, плод, семя. Комнатные растения, правила содержания и ухода.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Мир животны</w:t>
      </w:r>
      <w:r w:rsidRPr="00515682">
        <w:rPr>
          <w:rFonts w:ascii="Times New Roman" w:hAnsi="Times New Roman"/>
          <w:color w:val="000000"/>
          <w:sz w:val="28"/>
          <w:lang w:val="ru-RU"/>
        </w:rPr>
        <w:t>х Разные группы животных (звери, насекомые, птицы, рыбы и др.). Домашние и дикие животные (различия в условиях жизни). Забота о домашних питомцах.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Понимание необходимости соблюдения режима дня, правил здорового питания 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и личной гигиены. Правила использования электронных средств, </w:t>
      </w: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>оснащенных экраном. Правила безопасности в быту: пользование бытовыми электроприборами, газовыми плитами.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Дорога от дома до школы. Правила безопасного поведения пешехода (дорожные знаки, дорожная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разметка, дорожные сигналы).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Безопасность в информационно-телекоммуникационной сети Интернет (электронный дневник и электронные ресурсы школы) в условиях контролируемого доступа в информационно-телекоммуникационную сеть Интернет.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Изучение окружающего мира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ности. 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Базовые логические действия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4D1940" w:rsidRPr="00515682" w:rsidRDefault="00EC4497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сравнивать происходящие в природе изменения, наблюдать зависимость изменений в живой природе от состояния неживой природы; </w:t>
      </w:r>
    </w:p>
    <w:p w:rsidR="004D1940" w:rsidRPr="00515682" w:rsidRDefault="00EC4497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приводить примеры представителей разных групп животных (звери, насекомые, рыбы, птицы), называть главную особенность представителей одной группы (в пределах изученного); </w:t>
      </w:r>
    </w:p>
    <w:p w:rsidR="004D1940" w:rsidRPr="00515682" w:rsidRDefault="00EC4497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приводить примеры лиственных и хвойных растений, сравнивать их, устанавливать различи</w:t>
      </w:r>
      <w:r w:rsidRPr="00515682">
        <w:rPr>
          <w:rFonts w:ascii="Times New Roman" w:hAnsi="Times New Roman"/>
          <w:color w:val="000000"/>
          <w:sz w:val="28"/>
          <w:lang w:val="ru-RU"/>
        </w:rPr>
        <w:t>я во внешнем виде.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Работа с информацией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способствует формированию умений:</w:t>
      </w:r>
    </w:p>
    <w:p w:rsidR="004D1940" w:rsidRPr="00515682" w:rsidRDefault="00EC4497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понимать, что информация может быть представлена в разной форме – текста, иллюстраций, видео, таблицы; </w:t>
      </w:r>
    </w:p>
    <w:p w:rsidR="004D1940" w:rsidRPr="00515682" w:rsidRDefault="00EC4497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соотносить иллюстрацию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явления (объекта, предмета) с его названием.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 xml:space="preserve">Коммуникативные универсальные учебные действия </w:t>
      </w:r>
      <w:r w:rsidRPr="00515682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4D1940" w:rsidRPr="00515682" w:rsidRDefault="00EC449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в процессе учебного диалога слушать говорящего; отвечать на вопросы, дополнять ответы участников; уважительно от носиться к разны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м мнениям; </w:t>
      </w:r>
    </w:p>
    <w:p w:rsidR="004D1940" w:rsidRPr="00515682" w:rsidRDefault="00EC449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воспроизводить названия своего населенного пункта, название страны, её столицы; воспроизводить наизусть слова гимна России; </w:t>
      </w:r>
    </w:p>
    <w:p w:rsidR="004D1940" w:rsidRPr="00515682" w:rsidRDefault="00EC449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соотносить предметы декоративно-прикладного искусства с принадлежностью народу РФ, описывать предмет по предложенному плану; </w:t>
      </w:r>
    </w:p>
    <w:p w:rsidR="004D1940" w:rsidRPr="00515682" w:rsidRDefault="00EC449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описывать по предложенному плану время года, передавать в рассказе своё отношение к природным явлениям; </w:t>
      </w:r>
    </w:p>
    <w:p w:rsidR="004D1940" w:rsidRPr="00515682" w:rsidRDefault="00EC449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сравнивать домашних и дик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их животных, объяснять, чем они различаются. 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 xml:space="preserve">Регулятивные универсальные учебные действия </w:t>
      </w:r>
      <w:r w:rsidRPr="00515682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4D1940" w:rsidRPr="00515682" w:rsidRDefault="00EC4497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сравнивать организацию своей жизни с установленными правилами здорового образа жизни (выполнение режима, двигательная активность, за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каливание, безопасность использования бытовых электроприборов); </w:t>
      </w:r>
    </w:p>
    <w:p w:rsidR="004D1940" w:rsidRPr="00515682" w:rsidRDefault="00EC4497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оценивать выполнение правил безопасного поведения на дорогах и улицах другими детьми, выполнять самооценку; </w:t>
      </w:r>
    </w:p>
    <w:p w:rsidR="004D1940" w:rsidRPr="00515682" w:rsidRDefault="00EC4497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анализировать предложенные ситуации: устанавливать нарушения режима дня, организац</w:t>
      </w:r>
      <w:r w:rsidRPr="00515682">
        <w:rPr>
          <w:rFonts w:ascii="Times New Roman" w:hAnsi="Times New Roman"/>
          <w:color w:val="000000"/>
          <w:sz w:val="28"/>
          <w:lang w:val="ru-RU"/>
        </w:rPr>
        <w:t>ии учебной работы; нарушения правил дорожного движения, правил пользования электро- и газовыми приборами.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 xml:space="preserve">Совместная деятельность </w:t>
      </w:r>
      <w:r w:rsidRPr="00515682">
        <w:rPr>
          <w:rFonts w:ascii="Times New Roman" w:hAnsi="Times New Roman"/>
          <w:color w:val="000000"/>
          <w:sz w:val="28"/>
          <w:lang w:val="ru-RU"/>
        </w:rPr>
        <w:t>способствует формированию умений:</w:t>
      </w:r>
    </w:p>
    <w:p w:rsidR="004D1940" w:rsidRPr="00515682" w:rsidRDefault="00EC4497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соблюдать правила общения в совместной деятельности: договариваться, справедливо распределят</w:t>
      </w:r>
      <w:r w:rsidRPr="00515682">
        <w:rPr>
          <w:rFonts w:ascii="Times New Roman" w:hAnsi="Times New Roman"/>
          <w:color w:val="000000"/>
          <w:sz w:val="28"/>
          <w:lang w:val="ru-RU"/>
        </w:rPr>
        <w:t>ь работу, определять нарушение правил взаимоотношений, при участии учителя устранять возникающие конфликты.</w:t>
      </w:r>
    </w:p>
    <w:p w:rsidR="004D1940" w:rsidRPr="00515682" w:rsidRDefault="004D1940">
      <w:pPr>
        <w:spacing w:after="0" w:line="264" w:lineRule="auto"/>
        <w:ind w:left="120"/>
        <w:jc w:val="both"/>
        <w:rPr>
          <w:lang w:val="ru-RU"/>
        </w:rPr>
      </w:pPr>
    </w:p>
    <w:p w:rsidR="004D1940" w:rsidRPr="00515682" w:rsidRDefault="00EC4497">
      <w:pPr>
        <w:spacing w:after="0" w:line="264" w:lineRule="auto"/>
        <w:ind w:left="120"/>
        <w:jc w:val="both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Наша Родина – Россия, Российская Федерация. Россия и её столица на карте. Государственные символы России. Москва – </w:t>
      </w:r>
      <w:r w:rsidRPr="00515682">
        <w:rPr>
          <w:rFonts w:ascii="Times New Roman" w:hAnsi="Times New Roman"/>
          <w:color w:val="000000"/>
          <w:sz w:val="28"/>
          <w:lang w:val="ru-RU"/>
        </w:rPr>
        <w:t>столица России. Святыни Москвы – святыни России: Кремль, Красная площадь, Большой театр и др. Характеристика отдельных исторических событий, связанных с Москвой (основание Москвы, строительство Кремля и др.). Герб Москвы. Расположение Москвы на карте. Горо</w:t>
      </w:r>
      <w:r w:rsidRPr="00515682">
        <w:rPr>
          <w:rFonts w:ascii="Times New Roman" w:hAnsi="Times New Roman"/>
          <w:color w:val="000000"/>
          <w:sz w:val="28"/>
          <w:lang w:val="ru-RU"/>
        </w:rPr>
        <w:t>да России. Россия – многонациональное государство. Народы России, их традиции, обычаи, праздники. Родной край, его природные и культурные достопримечательности. Значимые события истории родного края.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Свой регион и его главный город на карте; символика свое</w:t>
      </w:r>
      <w:r w:rsidRPr="00515682">
        <w:rPr>
          <w:rFonts w:ascii="Times New Roman" w:hAnsi="Times New Roman"/>
          <w:color w:val="000000"/>
          <w:sz w:val="28"/>
          <w:lang w:val="ru-RU"/>
        </w:rPr>
        <w:t>го региона. Хозяйственные занятия, профессии жителей родного края. Значение труда в жизни человека и общества.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Семья. Семейные ценности и традиции. Родословная. Составление схемы родословного древа, истории семьи.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>Правила культурного поведения в общественн</w:t>
      </w:r>
      <w:r w:rsidRPr="00515682">
        <w:rPr>
          <w:rFonts w:ascii="Times New Roman" w:hAnsi="Times New Roman"/>
          <w:color w:val="000000"/>
          <w:sz w:val="28"/>
          <w:lang w:val="ru-RU"/>
        </w:rPr>
        <w:t>ых местах. Доброта, справедливость, честность, уважение к чужому мнению и особенностям других людей – главные правила взаимоотношений членов общества.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Методы познания природы: наблюдения, опыты, измерения.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Звёзды и созвездия, наблюдения з</w:t>
      </w:r>
      <w:r w:rsidRPr="00515682">
        <w:rPr>
          <w:rFonts w:ascii="Times New Roman" w:hAnsi="Times New Roman"/>
          <w:color w:val="000000"/>
          <w:sz w:val="28"/>
          <w:lang w:val="ru-RU"/>
        </w:rPr>
        <w:t>вёздного неба. Планеты. Чем Земля отличается от других планет; условия жизни на Земле. Изображения Земли: глобус, карта, план. Карта мира. Материки, океаны. Определение сторон горизонта при помощи компаса. Ориентирование на местности по местным природным п</w:t>
      </w:r>
      <w:r w:rsidRPr="00515682">
        <w:rPr>
          <w:rFonts w:ascii="Times New Roman" w:hAnsi="Times New Roman"/>
          <w:color w:val="000000"/>
          <w:sz w:val="28"/>
          <w:lang w:val="ru-RU"/>
        </w:rPr>
        <w:t>ризнакам, Солнцу. Компас, устройство; ориентирование с помощью компаса.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Многообразие растений. Деревья, кустарники, травы. Дикорастущие и культурные растения. Связи в природе. Годовой ход изменений в жизни растений. Многообразие животных. Насекомые, рыбы, </w:t>
      </w:r>
      <w:r w:rsidRPr="00515682">
        <w:rPr>
          <w:rFonts w:ascii="Times New Roman" w:hAnsi="Times New Roman"/>
          <w:color w:val="000000"/>
          <w:sz w:val="28"/>
          <w:lang w:val="ru-RU"/>
        </w:rPr>
        <w:t>птицы, звери, земноводные, пресмыкающиеся: общая характеристика внешних признаков. Связи в природе. Годовой ход изменений в жизни животных.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Красная книга России, её значение, отдельные представители растений и животных Красной книги. Заповедники, природные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парки. Охрана природы. Правила нравственного поведения на природе.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Здоровый образ жизни: режим дня (чередование сна, учебных занятий, двигательной активности) и рациональное питание (количество приёмов пищи и рацион пи</w:t>
      </w:r>
      <w:r w:rsidRPr="00515682">
        <w:rPr>
          <w:rFonts w:ascii="Times New Roman" w:hAnsi="Times New Roman"/>
          <w:color w:val="000000"/>
          <w:sz w:val="28"/>
          <w:lang w:val="ru-RU"/>
        </w:rPr>
        <w:t>тания). Физическая культура, закаливание, игры на воздухе как условие сохранения и укрепления здоровья.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Правила безопасности в школе (маршрут до школы, правила поведения на занятиях, переменах, при приёмах пищи и на пришкольной территории), в быту, на прог</w:t>
      </w:r>
      <w:r w:rsidRPr="00515682">
        <w:rPr>
          <w:rFonts w:ascii="Times New Roman" w:hAnsi="Times New Roman"/>
          <w:color w:val="000000"/>
          <w:sz w:val="28"/>
          <w:lang w:val="ru-RU"/>
        </w:rPr>
        <w:t>улках.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пассажира наземного транспорта и метро (ожидание на остановке, посадка, размещение в салоне или вагоне, высадка, знаки безопасности на общественном транспорте). Номера телефонов экстренной помощи.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Правила поведения при </w:t>
      </w:r>
      <w:r w:rsidRPr="00515682">
        <w:rPr>
          <w:rFonts w:ascii="Times New Roman" w:hAnsi="Times New Roman"/>
          <w:color w:val="000000"/>
          <w:sz w:val="28"/>
          <w:lang w:val="ru-RU"/>
        </w:rPr>
        <w:t>пользовании компьютером. Безопасность в информационно-коммуникационной сети Интернет (коммуникация в мессенджерах и социальных группах) в условиях контролируемого доступа в информационно-коммуникационную сеть Интернет.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Изучение окружающего мира во 2 классе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</w:t>
      </w: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>действий, совместной деятельности. Унив</w:t>
      </w:r>
      <w:r w:rsidRPr="00515682">
        <w:rPr>
          <w:rFonts w:ascii="Times New Roman" w:hAnsi="Times New Roman"/>
          <w:color w:val="000000"/>
          <w:sz w:val="28"/>
          <w:lang w:val="ru-RU"/>
        </w:rPr>
        <w:t>ерсальные учебные действия (пропедевтический уровень)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Базовые логические действия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4D1940" w:rsidRPr="00515682" w:rsidRDefault="00EC4497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ориентироваться в методах познания природы (наблюдение, опыт, сравнение, измерение);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4D1940" w:rsidRPr="00515682" w:rsidRDefault="00EC4497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определять на основе наблюдения состояние вещества (жидкое, твёрдое, газообразное); </w:t>
      </w:r>
    </w:p>
    <w:p w:rsidR="004D1940" w:rsidRDefault="00EC4497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различать символы РФ; </w:t>
      </w:r>
    </w:p>
    <w:p w:rsidR="004D1940" w:rsidRPr="00515682" w:rsidRDefault="00EC4497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различать деревья, кустарники, травы; приводить примеры (в пределах изученного); </w:t>
      </w:r>
    </w:p>
    <w:p w:rsidR="004D1940" w:rsidRPr="00515682" w:rsidRDefault="00EC4497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группировать растения: дикорастущие и культурные; лекарственные 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и ядовитые (в пределах изученного); </w:t>
      </w:r>
    </w:p>
    <w:p w:rsidR="004D1940" w:rsidRDefault="00EC4497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различать прошлое, настоящее, будущее. 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:rsidR="004D1940" w:rsidRPr="00515682" w:rsidRDefault="00EC4497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различать информацию, представленную в тексте, графически, аудиовизуально; </w:t>
      </w:r>
    </w:p>
    <w:p w:rsidR="004D1940" w:rsidRPr="00515682" w:rsidRDefault="00EC4497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читать информацию, представленную в схеме, таблице; </w:t>
      </w:r>
    </w:p>
    <w:p w:rsidR="004D1940" w:rsidRPr="00515682" w:rsidRDefault="00EC4497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используя текстовую информацию, заполнять таблицы; дополнять схемы; </w:t>
      </w:r>
    </w:p>
    <w:p w:rsidR="004D1940" w:rsidRPr="00515682" w:rsidRDefault="00EC4497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соотносить пример (рисунок, предложенную ситуацию) со врем</w:t>
      </w:r>
      <w:r w:rsidRPr="00515682">
        <w:rPr>
          <w:rFonts w:ascii="Times New Roman" w:hAnsi="Times New Roman"/>
          <w:color w:val="000000"/>
          <w:sz w:val="28"/>
          <w:lang w:val="ru-RU"/>
        </w:rPr>
        <w:t>енем протекания.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 xml:space="preserve">Коммуникативные универсальные учебные действия </w:t>
      </w:r>
      <w:r w:rsidRPr="00515682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4D1940" w:rsidRPr="00515682" w:rsidRDefault="00EC4497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ориентироваться в терминах (понятиях), соотносить их с краткой характеристикой:</w:t>
      </w:r>
    </w:p>
    <w:p w:rsidR="004D1940" w:rsidRPr="00515682" w:rsidRDefault="00EC4497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понятия и термины, связанные с социальным миром (индивидуальность человека, органы чувств, жизнедеятельность; поколение, старшее поколение, культура поведения; Родина, столица, родной край, регион); </w:t>
      </w:r>
    </w:p>
    <w:p w:rsidR="004D1940" w:rsidRPr="00515682" w:rsidRDefault="00EC4497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понятия и термины, связанные с миром природы (среда обит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ания, тело, явление, вещество; заповедник); </w:t>
      </w:r>
    </w:p>
    <w:p w:rsidR="004D1940" w:rsidRPr="00515682" w:rsidRDefault="00EC4497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понятия и термины, связанные с организацией своей жизни и охраны здоровья (режим, правильное питание, закаливание, безопасность, опасная ситуация).</w:t>
      </w:r>
    </w:p>
    <w:p w:rsidR="004D1940" w:rsidRPr="00515682" w:rsidRDefault="00EC4497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описывать условия жизни на Земле, отличие нашей планеты от друг</w:t>
      </w:r>
      <w:r w:rsidRPr="00515682">
        <w:rPr>
          <w:rFonts w:ascii="Times New Roman" w:hAnsi="Times New Roman"/>
          <w:color w:val="000000"/>
          <w:sz w:val="28"/>
          <w:lang w:val="ru-RU"/>
        </w:rPr>
        <w:t>их планет Солнечной системы;</w:t>
      </w:r>
    </w:p>
    <w:p w:rsidR="004D1940" w:rsidRPr="00515682" w:rsidRDefault="00EC4497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>создавать небольшие описания на предложенную тему (например, «Моя семья», «Какие бывают профессии?», «Что «умеют» органы чувств?», «Лес – природное сообщество» и др.);</w:t>
      </w:r>
    </w:p>
    <w:p w:rsidR="004D1940" w:rsidRPr="00515682" w:rsidRDefault="00EC4497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создавать высказывания-рассуждения (например, признаки живо</w:t>
      </w:r>
      <w:r w:rsidRPr="00515682">
        <w:rPr>
          <w:rFonts w:ascii="Times New Roman" w:hAnsi="Times New Roman"/>
          <w:color w:val="000000"/>
          <w:sz w:val="28"/>
          <w:lang w:val="ru-RU"/>
        </w:rPr>
        <w:t>тного и растения как живого существа; связь изменений в живой природе с явлениями неживой природы);</w:t>
      </w:r>
    </w:p>
    <w:p w:rsidR="004D1940" w:rsidRPr="00515682" w:rsidRDefault="00EC4497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приводить примеры растений и животных, занесённых в Красную книгу России (на примере своей местности);</w:t>
      </w:r>
    </w:p>
    <w:p w:rsidR="004D1940" w:rsidRPr="00515682" w:rsidRDefault="00EC4497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описывать современные события от имени их участника.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 xml:space="preserve">Регулятивные универсальные учебные действия </w:t>
      </w:r>
      <w:r w:rsidRPr="00515682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4D1940" w:rsidRPr="00515682" w:rsidRDefault="00EC4497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следовать образцу, предложенному плану и инструкции при решении учебной задачи;</w:t>
      </w:r>
    </w:p>
    <w:p w:rsidR="004D1940" w:rsidRPr="00515682" w:rsidRDefault="00EC4497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контролировать с небольшой помощью учителя последовательность действий по решению учебной задачи; </w:t>
      </w:r>
    </w:p>
    <w:p w:rsidR="004D1940" w:rsidRPr="00515682" w:rsidRDefault="00EC4497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оценивать результаты своей работы, анализировать оценку учителя и одноклассников, спокойно, без обид принимать советы и замечания. 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 xml:space="preserve">Совместная деятельность </w:t>
      </w:r>
      <w:r w:rsidRPr="00515682">
        <w:rPr>
          <w:rFonts w:ascii="Times New Roman" w:hAnsi="Times New Roman"/>
          <w:color w:val="000000"/>
          <w:sz w:val="28"/>
          <w:lang w:val="ru-RU"/>
        </w:rPr>
        <w:t>способствует формированию умений:</w:t>
      </w:r>
    </w:p>
    <w:p w:rsidR="004D1940" w:rsidRPr="00515682" w:rsidRDefault="00EC4497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строить свою учебную и игровую деятельность, житейские ситуации в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соответствии с правилами поведения, принятыми в обществе; </w:t>
      </w:r>
    </w:p>
    <w:p w:rsidR="004D1940" w:rsidRPr="00515682" w:rsidRDefault="00EC4497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оценивать жизненные ситуации с точки зрения правил поведения, культуры общения, проявления терпения и уважения к собеседнику; </w:t>
      </w:r>
    </w:p>
    <w:p w:rsidR="004D1940" w:rsidRPr="00515682" w:rsidRDefault="00EC4497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проводить в парах (группах) простые опыты по определению свойств разн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ых веществ (вода, молоко, сахар, соль, железо), совместно намечать план работы, оценивать свой вклад в общее дело; </w:t>
      </w:r>
    </w:p>
    <w:p w:rsidR="004D1940" w:rsidRPr="00515682" w:rsidRDefault="00EC4497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определять причины возможных конфликтов, выбирать (из предложенных) способы их разрешения. </w:t>
      </w:r>
    </w:p>
    <w:p w:rsidR="004D1940" w:rsidRPr="00515682" w:rsidRDefault="004D1940">
      <w:pPr>
        <w:spacing w:after="0" w:line="264" w:lineRule="auto"/>
        <w:ind w:left="120"/>
        <w:jc w:val="both"/>
        <w:rPr>
          <w:lang w:val="ru-RU"/>
        </w:rPr>
      </w:pPr>
    </w:p>
    <w:p w:rsidR="004D1940" w:rsidRPr="00515682" w:rsidRDefault="00EC4497">
      <w:pPr>
        <w:spacing w:after="0" w:line="264" w:lineRule="auto"/>
        <w:ind w:left="120"/>
        <w:jc w:val="both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Общество как совокуп</w:t>
      </w:r>
      <w:r w:rsidRPr="00515682">
        <w:rPr>
          <w:rFonts w:ascii="Times New Roman" w:hAnsi="Times New Roman"/>
          <w:color w:val="000000"/>
          <w:sz w:val="28"/>
          <w:lang w:val="ru-RU"/>
        </w:rPr>
        <w:t>ность людей, которые объединены общей культурой и связаны друг с другом совместной деятельностью во имя общей цели. Наша Родина – Российская Федерация. Уникальные памятники культуры России, родного края. Государственная символика Российской Федерации и сво</w:t>
      </w:r>
      <w:r w:rsidRPr="00515682">
        <w:rPr>
          <w:rFonts w:ascii="Times New Roman" w:hAnsi="Times New Roman"/>
          <w:color w:val="000000"/>
          <w:sz w:val="28"/>
          <w:lang w:val="ru-RU"/>
        </w:rPr>
        <w:t>его региона. Города Золотого кольца России. Народы России. Уважение к культуре, традициям своего народа и других народов, государственным символам России.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Семья – коллектив близких, родных людей. Семейный бюджет, доходы и расходы семьи. Уважение к семейным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ценностям.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>Правила нравственного поведения в социуме. Внимание, уважительное отношение к людям с ограниченными возможностями здоровья, забота о них.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Значение труда в жизни человека и общества. Трудолюбие как общественно значимая ценность в культуре народо</w:t>
      </w:r>
      <w:r w:rsidRPr="00515682">
        <w:rPr>
          <w:rFonts w:ascii="Times New Roman" w:hAnsi="Times New Roman"/>
          <w:color w:val="000000"/>
          <w:sz w:val="28"/>
          <w:lang w:val="ru-RU"/>
        </w:rPr>
        <w:t>в России. Особенности труда людей родного края, их профессии.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Страны и народы мира. Памятники природы и культуры – символы стран, в которых они находятся.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Методы изучения природы. Карта мира. Материки и части света.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Вещество. Разнообразие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веществ в окружающем мире. Примеры веществ: соль, сахар, вода, природный газ. Твёрдые тела, жидкости, газы. Простейшие практические работы с веществами, жидкостями, газами. Воздух – смесь газов. Свойства воздуха. Значение воздуха для растений, животных, ч</w:t>
      </w:r>
      <w:r w:rsidRPr="00515682">
        <w:rPr>
          <w:rFonts w:ascii="Times New Roman" w:hAnsi="Times New Roman"/>
          <w:color w:val="000000"/>
          <w:sz w:val="28"/>
          <w:lang w:val="ru-RU"/>
        </w:rPr>
        <w:t>еловека. Вода. Свойства воды. Состояния воды, её распространение в природе, значение для живых организмов и хозяйственной жизни человека. Круговорот воды в природе. Охрана воздуха, воды.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Горные породы и минералы. Полезные ископаемые, их значение в хозяйств</w:t>
      </w:r>
      <w:r w:rsidRPr="00515682">
        <w:rPr>
          <w:rFonts w:ascii="Times New Roman" w:hAnsi="Times New Roman"/>
          <w:color w:val="000000"/>
          <w:sz w:val="28"/>
          <w:lang w:val="ru-RU"/>
        </w:rPr>
        <w:t>е человека, бережное отношение людей к полезным ископаемым. Полезные ископаемые родного края (2–3 примера). Почва, её состав, значение для живой природы и хозяйственной жизни человека.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бактериях. Грибы: строение шляпочных гри</w:t>
      </w:r>
      <w:r w:rsidRPr="00515682">
        <w:rPr>
          <w:rFonts w:ascii="Times New Roman" w:hAnsi="Times New Roman"/>
          <w:color w:val="000000"/>
          <w:sz w:val="28"/>
          <w:lang w:val="ru-RU"/>
        </w:rPr>
        <w:t>бов. Грибы съедобные и несъедобные.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Разнообразие растений. Зависимость жизненного цикла организмов от условий окружающей среды. Размножение и развитие растений. Особенности питания и дыхания растений. Роль растений в природе и жизни людей, бережное отношен</w:t>
      </w:r>
      <w:r w:rsidRPr="00515682">
        <w:rPr>
          <w:rFonts w:ascii="Times New Roman" w:hAnsi="Times New Roman"/>
          <w:color w:val="000000"/>
          <w:sz w:val="28"/>
          <w:lang w:val="ru-RU"/>
        </w:rPr>
        <w:t>ие человека к растениям. Условия, необходимые для жизни растения (свет, тепло, воздух, вода). Наблюдение роста растений, фиксация изменений. Растения родного края, названия и краткая характеристика на основе наблюдений. Охрана растений.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Разнообразие животн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ых. Зависимость жизненного цикла организмов от условий окружающей среды. Размножение и развитие животных (рыбы, птицы, звери). Особенности питания животных. Цепи питания. Условия, необходимые для жизни животных (воздух, вода, тепло, пища). Роль животных в </w:t>
      </w:r>
      <w:r w:rsidRPr="00515682">
        <w:rPr>
          <w:rFonts w:ascii="Times New Roman" w:hAnsi="Times New Roman"/>
          <w:color w:val="000000"/>
          <w:sz w:val="28"/>
          <w:lang w:val="ru-RU"/>
        </w:rPr>
        <w:t>природе и жизни людей, бережное отношение человека к животным. Охрана животных. Животные родного края, их названия, краткая характеристика на основе наблюдений.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Природные сообщества: лес, луг, пруд. Взаимосвязи в природном сообществе: растения – пища и укр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ытие для животных; животные – распространители плодов и семян растений. Влияние человека на природные </w:t>
      </w: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>сообщества. Природные сообщества родного края (2–3 примера на основе наблюдений). Правила нравственного поведения в природных сообществах.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Человек – часть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природы. Общее представление о строении тела человека. Системы органов (опорно-двигательная, пищеварительная, дыхательная, кровеносная, нервная, органы чувств), их роль в жизнедеятельности организма. Измерение температуры тела человека, частоты пульса.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Пр</w:t>
      </w:r>
      <w:r w:rsidRPr="00515682">
        <w:rPr>
          <w:rFonts w:ascii="Times New Roman" w:hAnsi="Times New Roman"/>
          <w:i/>
          <w:color w:val="000000"/>
          <w:sz w:val="28"/>
          <w:lang w:val="ru-RU"/>
        </w:rPr>
        <w:t>авила безопасной жизнедеятельности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Здоровый образ жизни: двигательная активность (утренняя зарядка, динамические паузы), закаливание и профилактика заболеваний. Забота о здоровье и безопасности окружающих людей. Безопасность во дворе жилого дома (правила п</w:t>
      </w:r>
      <w:r w:rsidRPr="00515682">
        <w:rPr>
          <w:rFonts w:ascii="Times New Roman" w:hAnsi="Times New Roman"/>
          <w:color w:val="000000"/>
          <w:sz w:val="28"/>
          <w:lang w:val="ru-RU"/>
        </w:rPr>
        <w:t>еремещения внутри двора и пересечения дворовой проезжей части, безопасные зоны электрических, газовых, тепловых подстанций и других опасных объектов инженерной инфраструктуры жилого дома, предупреждающие знаки безопасности). Правила безопасного поведения п</w:t>
      </w:r>
      <w:r w:rsidRPr="00515682">
        <w:rPr>
          <w:rFonts w:ascii="Times New Roman" w:hAnsi="Times New Roman"/>
          <w:color w:val="000000"/>
          <w:sz w:val="28"/>
          <w:lang w:val="ru-RU"/>
        </w:rPr>
        <w:t>ассажира железнодорожного, водного и авиатранспорта (правила безопасного поведения на вокзалах и в аэропортах, безопасное поведение в вагоне, на борту самолёта, судна; знаки безопасности).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Безопасность в информационно-коммуникационной сети Интернет (ориент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ирование в признаках мошеннических действий, защита персональной информации, правила коммуникации в мессенджерах и социальных группах) в условиях контролируемого доступа в информационно-коммуникационную сеть Интернет. 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Изучение окружающего мира в 3 классе </w:t>
      </w:r>
      <w:r w:rsidRPr="00515682">
        <w:rPr>
          <w:rFonts w:ascii="Times New Roman" w:hAnsi="Times New Roman"/>
          <w:color w:val="000000"/>
          <w:sz w:val="28"/>
          <w:lang w:val="ru-RU"/>
        </w:rPr>
        <w:t>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Базовые логические и исследовате</w:t>
      </w:r>
      <w:r w:rsidRPr="00515682">
        <w:rPr>
          <w:rFonts w:ascii="Times New Roman" w:hAnsi="Times New Roman"/>
          <w:i/>
          <w:color w:val="000000"/>
          <w:sz w:val="28"/>
          <w:lang w:val="ru-RU"/>
        </w:rPr>
        <w:t>льские действия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4D1940" w:rsidRPr="00515682" w:rsidRDefault="00EC4497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проводить несложные наблюдения в природе (сезонные изменения, поведение животных) по предложенному и самостоятельно составленному плану; на основе рез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ультатов совместных с одноклассниками наблюдений (в парах, группах) делать выводы; </w:t>
      </w:r>
    </w:p>
    <w:p w:rsidR="004D1940" w:rsidRPr="00515682" w:rsidRDefault="00EC4497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устанавливать зависимость между внешним видом, особенностями поведения и условиями жизни животного; </w:t>
      </w:r>
    </w:p>
    <w:p w:rsidR="004D1940" w:rsidRPr="00515682" w:rsidRDefault="00EC4497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определять (в процессе рассматривания объектов и явлений) существенные признаки и отношения между объектами и явлениями; </w:t>
      </w:r>
    </w:p>
    <w:p w:rsidR="004D1940" w:rsidRPr="00515682" w:rsidRDefault="00EC4497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моделировать цепи питания в природном сообществе; </w:t>
      </w:r>
    </w:p>
    <w:p w:rsidR="004D1940" w:rsidRPr="00515682" w:rsidRDefault="00EC4497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различать понятия «век», «столетие», «историческое время»; соотносить историческое </w:t>
      </w:r>
      <w:r w:rsidRPr="00515682">
        <w:rPr>
          <w:rFonts w:ascii="Times New Roman" w:hAnsi="Times New Roman"/>
          <w:color w:val="000000"/>
          <w:sz w:val="28"/>
          <w:lang w:val="ru-RU"/>
        </w:rPr>
        <w:t>событие с датой (историческим периодом).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 xml:space="preserve">Работа с информацией </w:t>
      </w:r>
      <w:r w:rsidRPr="00515682">
        <w:rPr>
          <w:rFonts w:ascii="Times New Roman" w:hAnsi="Times New Roman"/>
          <w:color w:val="000000"/>
          <w:sz w:val="28"/>
          <w:lang w:val="ru-RU"/>
        </w:rPr>
        <w:t>как часть познавательных универсальных учебных действий способствует формированию умений:</w:t>
      </w:r>
    </w:p>
    <w:p w:rsidR="004D1940" w:rsidRPr="00515682" w:rsidRDefault="00EC4497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понимать, что работа с моделями Земли (глобус, карта) может дать полезную и интересную информацию о прир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оде нашей планеты; </w:t>
      </w:r>
    </w:p>
    <w:p w:rsidR="004D1940" w:rsidRPr="00515682" w:rsidRDefault="00EC4497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находить на глобусе материки и океаны, воспроизводить их названия; находить на карте нашу страну, столицу, свой регион; </w:t>
      </w:r>
    </w:p>
    <w:p w:rsidR="004D1940" w:rsidRPr="00515682" w:rsidRDefault="00EC4497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читать несложные планы, соотносить условные обозначения с изображёнными объектами; </w:t>
      </w:r>
    </w:p>
    <w:p w:rsidR="004D1940" w:rsidRPr="00515682" w:rsidRDefault="00EC4497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находить по предложению учителя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информацию в разных источниках – текстах, таблицах, схемах, в том числе в информационно-коммуникационной сети Интернет (в условиях контролируемого входа);</w:t>
      </w:r>
    </w:p>
    <w:p w:rsidR="004D1940" w:rsidRPr="00515682" w:rsidRDefault="00EC4497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безопасности при работе в информационной среде. 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Коммуникативные универсальные уче</w:t>
      </w:r>
      <w:r w:rsidRPr="00515682">
        <w:rPr>
          <w:rFonts w:ascii="Times New Roman" w:hAnsi="Times New Roman"/>
          <w:i/>
          <w:color w:val="000000"/>
          <w:sz w:val="28"/>
          <w:lang w:val="ru-RU"/>
        </w:rPr>
        <w:t>бные действия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способствуют формированию умений:</w:t>
      </w:r>
    </w:p>
    <w:p w:rsidR="004D1940" w:rsidRPr="00515682" w:rsidRDefault="00EC4497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ориентироваться в понятиях, соотносить понятия и термины с их краткой характеристикой: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1. понятия и термины, связанные с социальным миром (безопасность, семейный бюджет, памятник культуры); 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2. понятия и терм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ины, связанные с миром природы (планета, материк, океан, модель Земли, царство природы, природное сообщество, цепь питания, Красная книга); 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3. понятия и термины, связанные с безопасной жизнедеятельностью (знаки дорожного движения, дорожные ловушки, опасны</w:t>
      </w:r>
      <w:r w:rsidRPr="00515682">
        <w:rPr>
          <w:rFonts w:ascii="Times New Roman" w:hAnsi="Times New Roman"/>
          <w:color w:val="000000"/>
          <w:sz w:val="28"/>
          <w:lang w:val="ru-RU"/>
        </w:rPr>
        <w:t>е ситуации, предвидение).</w:t>
      </w:r>
    </w:p>
    <w:p w:rsidR="004D1940" w:rsidRPr="00515682" w:rsidRDefault="00EC4497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описывать (характеризовать) условия жизни на Земле;</w:t>
      </w:r>
    </w:p>
    <w:p w:rsidR="004D1940" w:rsidRPr="00515682" w:rsidRDefault="00EC4497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описывать схожие, различные, индивидуальные признаки на основе сравнения объектов природы; </w:t>
      </w:r>
    </w:p>
    <w:p w:rsidR="004D1940" w:rsidRPr="00515682" w:rsidRDefault="00EC4497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приводить примеры, кратко характеризовать представителей разных царств природы; </w:t>
      </w:r>
    </w:p>
    <w:p w:rsidR="004D1940" w:rsidRPr="00515682" w:rsidRDefault="00EC4497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называть признаки (характеризовать) животного (растения) как живого организма; </w:t>
      </w:r>
    </w:p>
    <w:p w:rsidR="004D1940" w:rsidRPr="00515682" w:rsidRDefault="00EC4497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описывать (характеризовать) отдельные страницы истории нашей страны (в пределах изученного).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Регулятивные универсальные учебные действия способствуют формированию умений:</w:t>
      </w:r>
    </w:p>
    <w:p w:rsidR="004D1940" w:rsidRPr="00515682" w:rsidRDefault="00EC4497">
      <w:pPr>
        <w:numPr>
          <w:ilvl w:val="0"/>
          <w:numId w:val="19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>плани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ровать шаги по решению учебной задачи, контролировать свои действия (при небольшой помощи учителя); </w:t>
      </w:r>
    </w:p>
    <w:p w:rsidR="004D1940" w:rsidRPr="00515682" w:rsidRDefault="00EC4497">
      <w:pPr>
        <w:numPr>
          <w:ilvl w:val="0"/>
          <w:numId w:val="19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устанавливать причину возникающей трудности или ошибки, корректировать свои действия.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Совместная деятельность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515682">
        <w:rPr>
          <w:rFonts w:ascii="Times New Roman" w:hAnsi="Times New Roman"/>
          <w:i/>
          <w:color w:val="000000"/>
          <w:sz w:val="28"/>
          <w:lang w:val="ru-RU"/>
        </w:rPr>
        <w:t>способствует формированию умений:</w:t>
      </w:r>
    </w:p>
    <w:p w:rsidR="004D1940" w:rsidRPr="00515682" w:rsidRDefault="00EC4497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участвуя в 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совместной деятельности, выполнять роли руководителя (лидера), подчинённого; </w:t>
      </w:r>
    </w:p>
    <w:p w:rsidR="004D1940" w:rsidRPr="00515682" w:rsidRDefault="00EC4497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оценивать результаты деятельности участников, положительно реагировать на советы и замечания в свой адрес; </w:t>
      </w:r>
    </w:p>
    <w:p w:rsidR="004D1940" w:rsidRPr="00515682" w:rsidRDefault="00EC4497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выполнять правила совместной деятельности, признавать право другого че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ловека иметь собственное суждение, мнение; </w:t>
      </w:r>
    </w:p>
    <w:p w:rsidR="004D1940" w:rsidRPr="00515682" w:rsidRDefault="00EC4497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самостоятельно разрешать возникающие конфликты с учётом этики общения. </w:t>
      </w:r>
    </w:p>
    <w:p w:rsidR="004D1940" w:rsidRPr="00515682" w:rsidRDefault="004D1940">
      <w:pPr>
        <w:spacing w:after="0" w:line="264" w:lineRule="auto"/>
        <w:ind w:left="120"/>
        <w:jc w:val="both"/>
        <w:rPr>
          <w:lang w:val="ru-RU"/>
        </w:rPr>
      </w:pPr>
    </w:p>
    <w:p w:rsidR="004D1940" w:rsidRPr="00515682" w:rsidRDefault="00EC4497">
      <w:pPr>
        <w:spacing w:after="0" w:line="264" w:lineRule="auto"/>
        <w:ind w:left="120"/>
        <w:jc w:val="both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Конституция – Основной закон Российской Федерации. Права и обязанности гражданина Российской Федерации. Президен</w:t>
      </w:r>
      <w:r w:rsidRPr="00515682">
        <w:rPr>
          <w:rFonts w:ascii="Times New Roman" w:hAnsi="Times New Roman"/>
          <w:color w:val="000000"/>
          <w:sz w:val="28"/>
          <w:lang w:val="ru-RU"/>
        </w:rPr>
        <w:t>т Российской Федерации – глава государства. Политико-административная карта России. Общая характеристика родного края, важнейшие достопримечательности, знаменитые соотечественники.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Города России. Святыни городов России. Главный город родного края: достопри</w:t>
      </w:r>
      <w:r w:rsidRPr="00515682">
        <w:rPr>
          <w:rFonts w:ascii="Times New Roman" w:hAnsi="Times New Roman"/>
          <w:color w:val="000000"/>
          <w:sz w:val="28"/>
          <w:lang w:val="ru-RU"/>
        </w:rPr>
        <w:t>мечательности, история и характеристика отдельных исторических событий, связанных с ним.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Праздник в жизни общества как средство укрепления общественной солидарности и упрочения духовных связей между соотечественниками. Новый год, День защитника Отечества, 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Международный женский день, День весны и труда, День Победы, День России, День народного единства, День Конституции. Праздники и памятные даты своего региона. Уважение к культуре, истории, традициям своего народа и других народов, государственным символам </w:t>
      </w:r>
      <w:r w:rsidRPr="00515682">
        <w:rPr>
          <w:rFonts w:ascii="Times New Roman" w:hAnsi="Times New Roman"/>
          <w:color w:val="000000"/>
          <w:sz w:val="28"/>
          <w:lang w:val="ru-RU"/>
        </w:rPr>
        <w:t>России.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История Отечества «Лента времени» и историческая карта.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Наиболее важные и яркие события общественной и культурной жизни страны в разные исторические периоды: Государство Русь, Московское государство, Российская империя, СССР, Российская Федерация. </w:t>
      </w:r>
      <w:r w:rsidRPr="00515682">
        <w:rPr>
          <w:rFonts w:ascii="Times New Roman" w:hAnsi="Times New Roman"/>
          <w:color w:val="000000"/>
          <w:sz w:val="28"/>
          <w:lang w:val="ru-RU"/>
        </w:rPr>
        <w:t>Картины быта, труда, духовно-нравственные и культурные традиции людей в разные исторические времена. Выдающиеся люди разных эпох как носители базовых национальных ценностей.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Наиболее значимые объекты списка Всемирного культурного наследия в России и за 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рубежом. Охрана памятников истории и культуры. Посильное </w:t>
      </w: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>участие в охране памятников истории и культуры своего края. Личная ответственность каждого человека за сохранность историко-культурного наследия своего края.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Правила нравственного поведения в социуме</w:t>
      </w:r>
      <w:r w:rsidRPr="00515682">
        <w:rPr>
          <w:rFonts w:ascii="Times New Roman" w:hAnsi="Times New Roman"/>
          <w:color w:val="000000"/>
          <w:sz w:val="28"/>
          <w:lang w:val="ru-RU"/>
        </w:rPr>
        <w:t>, отношение к людям независимо от их национальности, социального статуса, религиозной принадлежности.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Методы познания окружающей природы: наблюдения, сравнения, измерения, опыты по исследованию природных объектов и явлений. Солнце – ближа</w:t>
      </w:r>
      <w:r w:rsidRPr="00515682">
        <w:rPr>
          <w:rFonts w:ascii="Times New Roman" w:hAnsi="Times New Roman"/>
          <w:color w:val="000000"/>
          <w:sz w:val="28"/>
          <w:lang w:val="ru-RU"/>
        </w:rPr>
        <w:t>йшая к нам звезда, источник света и тепла для всего живого на Земле. Характеристика планет Солнечной системы. Естественные спутники планет. Смена дня и ночи на Земле. Вращение Земли как причина смены дня и ночи. Обращение Земли вокруг Солнца и смена времён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года.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Формы земной поверхности: равнины, горы, холмы, овраги (общее представление, условное обозначение равнин и гор на карте). Равнины и горы России. Особенности поверхности родного края (краткая характеристика на основе наблюдений).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Водоёмы, их </w:t>
      </w:r>
      <w:r w:rsidRPr="00515682">
        <w:rPr>
          <w:rFonts w:ascii="Times New Roman" w:hAnsi="Times New Roman"/>
          <w:color w:val="000000"/>
          <w:sz w:val="28"/>
          <w:lang w:val="ru-RU"/>
        </w:rPr>
        <w:t>разнообразие (океан, море, озеро, пруд, болото); река как водный поток; использование рек и водоёмов человеком. Крупнейшие реки и озёра России, моря, омывающие её берега, океаны. Водоёмы и реки родного края (названия, краткая характеристика на основе наблю</w:t>
      </w:r>
      <w:r w:rsidRPr="00515682">
        <w:rPr>
          <w:rFonts w:ascii="Times New Roman" w:hAnsi="Times New Roman"/>
          <w:color w:val="000000"/>
          <w:sz w:val="28"/>
          <w:lang w:val="ru-RU"/>
        </w:rPr>
        <w:t>дений).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Наиболее значимые природные объекты списка Всемирного наследия в России и за рубежом (2–3 объекта).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Природные зоны России: общее представление, основные природные зоны (климат, растительный и животный мир, особенности труда и быта людей, влияние че</w:t>
      </w:r>
      <w:r w:rsidRPr="00515682">
        <w:rPr>
          <w:rFonts w:ascii="Times New Roman" w:hAnsi="Times New Roman"/>
          <w:color w:val="000000"/>
          <w:sz w:val="28"/>
          <w:lang w:val="ru-RU"/>
        </w:rPr>
        <w:t>ловека на природу изучаемых зон, охрана природы). Связи в природных зонах.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Некоторые доступные для понимания экологические проблемы взаимодействия человека и природы. Охрана природных богатств: воды, воздуха, полезных ископаемых, растительного и животного </w:t>
      </w:r>
      <w:r w:rsidRPr="00515682">
        <w:rPr>
          <w:rFonts w:ascii="Times New Roman" w:hAnsi="Times New Roman"/>
          <w:color w:val="000000"/>
          <w:sz w:val="28"/>
          <w:lang w:val="ru-RU"/>
        </w:rPr>
        <w:t>мира. Правила нравственного поведения в природе. Международная Красная книга (отдельные примеры).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Здоровый образ жизни: профилактика вредных привычек.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Безопасность в городе (планирование маршрутов с учётом транспортной 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инфраструктуры города; правила безопасного по ведения в общественных местах, зонах отдыха, учреждениях культуры). Правила безопасного поведения велосипедиста с учётом дорожных знаков и разметки, сигналов и </w:t>
      </w: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>средств защиты велосипедиста, правила использовани</w:t>
      </w:r>
      <w:r w:rsidRPr="00515682">
        <w:rPr>
          <w:rFonts w:ascii="Times New Roman" w:hAnsi="Times New Roman"/>
          <w:color w:val="000000"/>
          <w:sz w:val="28"/>
          <w:lang w:val="ru-RU"/>
        </w:rPr>
        <w:t>я самоката и других средств индивидуальной мобильности.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Безопасность в информационно-коммуникационной сети Интернет (поиск достоверной информации, опознавание государственных образовательных ресурсов и детских развлекательных порталов) в условиях контролир</w:t>
      </w:r>
      <w:r w:rsidRPr="00515682">
        <w:rPr>
          <w:rFonts w:ascii="Times New Roman" w:hAnsi="Times New Roman"/>
          <w:color w:val="000000"/>
          <w:sz w:val="28"/>
          <w:lang w:val="ru-RU"/>
        </w:rPr>
        <w:t>уемого доступа в информационно-коммуникационную сеть Интернет.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Изучение окружающего мира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</w:t>
      </w:r>
      <w:r w:rsidRPr="00515682">
        <w:rPr>
          <w:rFonts w:ascii="Times New Roman" w:hAnsi="Times New Roman"/>
          <w:color w:val="000000"/>
          <w:sz w:val="28"/>
          <w:lang w:val="ru-RU"/>
        </w:rPr>
        <w:t>гулятивных универсальных учебных действий, совместной деятельности.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Базовые логические и исследовательские действия как часть познавательных универсальных учебных действий способствуют формированию умений:</w:t>
      </w:r>
    </w:p>
    <w:p w:rsidR="004D1940" w:rsidRPr="00515682" w:rsidRDefault="00EC4497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устанавливать последовательность этапов возрастног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о развития человека; </w:t>
      </w:r>
    </w:p>
    <w:p w:rsidR="004D1940" w:rsidRPr="00515682" w:rsidRDefault="00EC4497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конструировать в учебных и игровых ситуациях правила безопасного поведения в среде обитания; </w:t>
      </w:r>
    </w:p>
    <w:p w:rsidR="004D1940" w:rsidRPr="00515682" w:rsidRDefault="00EC4497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моделировать схемы природных объектов (строение почвы; движение реки, форма поверхности); </w:t>
      </w:r>
    </w:p>
    <w:p w:rsidR="004D1940" w:rsidRPr="00515682" w:rsidRDefault="00EC4497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соотносить объекты природы с принадлежностью к оп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ределённой природной зоне; </w:t>
      </w:r>
    </w:p>
    <w:p w:rsidR="004D1940" w:rsidRPr="00515682" w:rsidRDefault="00EC4497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классифицировать природные объекты по принадлежности к природной зоне; </w:t>
      </w:r>
    </w:p>
    <w:p w:rsidR="004D1940" w:rsidRPr="00515682" w:rsidRDefault="00EC4497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определять разрыв между реальным и желательным состоянием объекта (ситуации) на основе предложенных учителем вопросов. 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Работа с информацией как часть позна</w:t>
      </w:r>
      <w:r w:rsidRPr="00515682">
        <w:rPr>
          <w:rFonts w:ascii="Times New Roman" w:hAnsi="Times New Roman"/>
          <w:i/>
          <w:color w:val="000000"/>
          <w:sz w:val="28"/>
          <w:lang w:val="ru-RU"/>
        </w:rPr>
        <w:t>вательных универсальных учебных действий способствует формированию умений:</w:t>
      </w:r>
    </w:p>
    <w:p w:rsidR="004D1940" w:rsidRPr="00515682" w:rsidRDefault="00EC4497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использовать умения работать с информацией, представленной в разных формах; оценивать объективность информации, учитывать правила безопасного использования электронных образовательн</w:t>
      </w:r>
      <w:r w:rsidRPr="00515682">
        <w:rPr>
          <w:rFonts w:ascii="Times New Roman" w:hAnsi="Times New Roman"/>
          <w:color w:val="000000"/>
          <w:sz w:val="28"/>
          <w:lang w:val="ru-RU"/>
        </w:rPr>
        <w:t>ых и информационных ресурсов;</w:t>
      </w:r>
    </w:p>
    <w:p w:rsidR="004D1940" w:rsidRPr="00515682" w:rsidRDefault="00EC4497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использовать для уточнения и расширения своих знаний об окружающем мире словари, справочники, энциклопедии, в том числе и информационно-коммуникационную сеть Интернет (в условиях контролируемого выхода); </w:t>
      </w:r>
    </w:p>
    <w:p w:rsidR="004D1940" w:rsidRPr="00515682" w:rsidRDefault="00EC4497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делать сообщения (док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лады) на предложенную тему на основе дополнительной информации, подготавливать презентацию, включая в неё иллюстрации, таблицы, диаграммы. 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lastRenderedPageBreak/>
        <w:t>Коммуникативные универсальные учебные действия способствуют формированию умений:</w:t>
      </w:r>
    </w:p>
    <w:p w:rsidR="004D1940" w:rsidRPr="00515682" w:rsidRDefault="00EC4497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ориентироваться в понятиях: организм, возраст, система органов; культура, долг, соотечественник, берестяная грамота, первопечатник, иконопись, объект Всемирного природного и культурного наследия; </w:t>
      </w:r>
    </w:p>
    <w:p w:rsidR="004D1940" w:rsidRPr="00515682" w:rsidRDefault="00EC4497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характеризовать человека как живой организм: раскрывать фун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кции различных систем органов; объяснять особую роль нервной системы в деятельности организма; </w:t>
      </w:r>
    </w:p>
    <w:p w:rsidR="004D1940" w:rsidRPr="00515682" w:rsidRDefault="00EC4497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создавать текст-рассуждение: объяснять вред для здоровья и самочувствия организма вредных привычек; </w:t>
      </w:r>
    </w:p>
    <w:p w:rsidR="004D1940" w:rsidRPr="00515682" w:rsidRDefault="00EC4497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описывать ситуации проявления нравственных качеств – отзывч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ивости, доброты, справедливости и др.; </w:t>
      </w:r>
    </w:p>
    <w:p w:rsidR="004D1940" w:rsidRPr="00515682" w:rsidRDefault="00EC4497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составлять краткие суждения о связях и зависимостях в природе (на основе сезонных изменений, особенностей жизни природных зон, пищевых цепей); </w:t>
      </w:r>
    </w:p>
    <w:p w:rsidR="004D1940" w:rsidRPr="00515682" w:rsidRDefault="00EC4497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составлять небольшие тексты «Права и обязанности гражданина РФ»; </w:t>
      </w:r>
    </w:p>
    <w:p w:rsidR="004D1940" w:rsidRPr="00515682" w:rsidRDefault="00EC4497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создав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ать небольшие тексты о знаменательных страницах истории нашей страны (в рамках изученного). 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Регулятивные универсальные учебные действия способствуют формированию умений:</w:t>
      </w:r>
    </w:p>
    <w:p w:rsidR="004D1940" w:rsidRPr="00515682" w:rsidRDefault="00EC4497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самостоятельно планировать алгоритм решения учебной задачи; предвидеть трудности и во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зможные ошибки; </w:t>
      </w:r>
    </w:p>
    <w:p w:rsidR="004D1940" w:rsidRPr="00515682" w:rsidRDefault="00EC4497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контролировать процесс и результат выполнения задания, корректировать учебные действия при необходимости; </w:t>
      </w:r>
    </w:p>
    <w:p w:rsidR="004D1940" w:rsidRPr="00515682" w:rsidRDefault="00EC4497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адекватно принимать оценку своей работы; планировать работу над ошибками; </w:t>
      </w:r>
    </w:p>
    <w:p w:rsidR="004D1940" w:rsidRPr="00515682" w:rsidRDefault="00EC4497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находить ошибки в своей и чужих работах, устанавливать их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причины. 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Совместная деятельность способствует формированию умений:</w:t>
      </w:r>
    </w:p>
    <w:p w:rsidR="004D1940" w:rsidRPr="00515682" w:rsidRDefault="00EC4497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выполнять правила совместной деятельности при выполнении разных ролей – руководитель, подчинённый, напарник, члена большого коллектива; </w:t>
      </w:r>
    </w:p>
    <w:p w:rsidR="004D1940" w:rsidRPr="00515682" w:rsidRDefault="00EC4497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ответственно относиться к своим обязанностям в про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цессе совместной деятельности, объективно оценивать свой вклад в общее дело; </w:t>
      </w:r>
    </w:p>
    <w:p w:rsidR="004D1940" w:rsidRPr="00515682" w:rsidRDefault="00EC4497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анализировать ситуации, возникающие в процессе совместных игр, труда, использования инструментов, которые могут стать опасными для здоровья и жизни других людей. </w:t>
      </w:r>
    </w:p>
    <w:p w:rsidR="004D1940" w:rsidRPr="00515682" w:rsidRDefault="004D1940">
      <w:pPr>
        <w:rPr>
          <w:lang w:val="ru-RU"/>
        </w:rPr>
        <w:sectPr w:rsidR="004D1940" w:rsidRPr="00515682">
          <w:pgSz w:w="11906" w:h="16383"/>
          <w:pgMar w:top="1134" w:right="850" w:bottom="1134" w:left="1701" w:header="720" w:footer="720" w:gutter="0"/>
          <w:cols w:space="720"/>
        </w:sectPr>
      </w:pPr>
    </w:p>
    <w:p w:rsidR="004D1940" w:rsidRPr="00515682" w:rsidRDefault="00EC4497">
      <w:pPr>
        <w:spacing w:after="0" w:line="264" w:lineRule="auto"/>
        <w:ind w:left="120"/>
        <w:jc w:val="both"/>
        <w:rPr>
          <w:lang w:val="ru-RU"/>
        </w:rPr>
      </w:pPr>
      <w:bookmarkStart w:id="4" w:name="block-25257780"/>
      <w:bookmarkEnd w:id="3"/>
      <w:r w:rsidRPr="00515682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</w:t>
      </w:r>
      <w:r w:rsidRPr="00515682">
        <w:rPr>
          <w:rFonts w:ascii="Times New Roman" w:hAnsi="Times New Roman"/>
          <w:b/>
          <w:color w:val="000000"/>
          <w:sz w:val="28"/>
          <w:lang w:val="ru-RU"/>
        </w:rPr>
        <w:t>ЫЕ ОБРАЗОВАТЕЛЬНЫЕ РЕЗУЛЬТАТЫ</w:t>
      </w:r>
    </w:p>
    <w:p w:rsidR="004D1940" w:rsidRPr="00515682" w:rsidRDefault="004D1940">
      <w:pPr>
        <w:spacing w:after="0" w:line="264" w:lineRule="auto"/>
        <w:ind w:left="120"/>
        <w:jc w:val="both"/>
        <w:rPr>
          <w:lang w:val="ru-RU"/>
        </w:rPr>
      </w:pP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Изучение предмета «Окружающий мир» на уровне начального общего образования направлено на достижение обучающимися личностных, метапредметных и предметных результатов освоения учебного предмета.</w:t>
      </w:r>
    </w:p>
    <w:p w:rsidR="004D1940" w:rsidRPr="00515682" w:rsidRDefault="004D1940">
      <w:pPr>
        <w:spacing w:after="0"/>
        <w:ind w:left="120"/>
        <w:rPr>
          <w:lang w:val="ru-RU"/>
        </w:rPr>
      </w:pPr>
    </w:p>
    <w:p w:rsidR="004D1940" w:rsidRPr="00515682" w:rsidRDefault="00EC4497">
      <w:pPr>
        <w:spacing w:after="0"/>
        <w:ind w:left="120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Личностные результаты изучения предмета «Окружающий мир» характеризуют готовность обучающихся руководствоваться традиционными российскими социокультурными и духовно-нравственными ценностями, принятыми в обществе правилами и нормами поведения и должны отраж</w:t>
      </w:r>
      <w:r w:rsidRPr="00515682">
        <w:rPr>
          <w:rFonts w:ascii="Times New Roman" w:hAnsi="Times New Roman"/>
          <w:color w:val="000000"/>
          <w:sz w:val="28"/>
          <w:lang w:val="ru-RU"/>
        </w:rPr>
        <w:t>ать приобретение первоначального опыта деятельности обучающихся, в части:</w:t>
      </w:r>
    </w:p>
    <w:p w:rsidR="004D1940" w:rsidRDefault="00EC4497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Гражданско-патриотического воспитания:</w:t>
      </w:r>
    </w:p>
    <w:p w:rsidR="004D1940" w:rsidRPr="00515682" w:rsidRDefault="00EC4497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становление ценностного отношения к своей Родине – России; понимание особой роли многонациональной России в современном мире; </w:t>
      </w:r>
    </w:p>
    <w:p w:rsidR="004D1940" w:rsidRPr="00515682" w:rsidRDefault="00EC4497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осознание своей этнокультурной и российской гражданской идентичности, принадлежности к российскому народу, к своей национальной общности; </w:t>
      </w:r>
    </w:p>
    <w:p w:rsidR="004D1940" w:rsidRPr="00515682" w:rsidRDefault="00EC4497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сопричастность к прошлому, настоящему и будущему своей страны и родного края; </w:t>
      </w:r>
    </w:p>
    <w:p w:rsidR="004D1940" w:rsidRPr="00515682" w:rsidRDefault="00EC4497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проявление интереса к истории и многон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ациональной культуре своей страны, уважения к своему и другим народам; </w:t>
      </w:r>
    </w:p>
    <w:p w:rsidR="004D1940" w:rsidRPr="00515682" w:rsidRDefault="00EC4497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человеке как члене общества, осознание прав и ответственности человека как члена общества.</w:t>
      </w:r>
    </w:p>
    <w:p w:rsidR="004D1940" w:rsidRDefault="00EC4497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Духовно-нравственного воспитания:</w:t>
      </w:r>
    </w:p>
    <w:p w:rsidR="004D1940" w:rsidRPr="00515682" w:rsidRDefault="00EC4497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проявление культуры общения,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уважительного отношения к людям, их взглядам, признанию их индивидуальности; </w:t>
      </w:r>
    </w:p>
    <w:p w:rsidR="004D1940" w:rsidRPr="00515682" w:rsidRDefault="00EC4497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принятие существующих в обществе нравственно-этических норм поведения и правил межличностных отношений, которые строятся на проявлении гуманизма, сопереживания, уважения и добро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желательности; </w:t>
      </w:r>
    </w:p>
    <w:p w:rsidR="004D1940" w:rsidRPr="00515682" w:rsidRDefault="00EC4497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применение правил совместной деятельности, проявление способности договариваться, неприятие любых форм поведения, направленных на причинение физического и морального вреда другим людям. </w:t>
      </w:r>
    </w:p>
    <w:p w:rsidR="004D1940" w:rsidRDefault="00EC4497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Эстетического воспитания:</w:t>
      </w:r>
    </w:p>
    <w:p w:rsidR="004D1940" w:rsidRPr="00515682" w:rsidRDefault="00EC4497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понимание особой роли Росси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и в развитии общемировой художественной культуры, проявление уважительного отношения, </w:t>
      </w: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восприимчивости и интереса к разным видам искусства, традициям и творчеству своего и других народов; </w:t>
      </w:r>
    </w:p>
    <w:p w:rsidR="004D1940" w:rsidRPr="00515682" w:rsidRDefault="00EC4497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использование полученных знаний в продуктивной и преобразующей деяте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льности, в разных видах художественной деятельности. 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4D1940" w:rsidRPr="00515682" w:rsidRDefault="00EC4497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соблюдение правил организации здорового и безопасного (для себя и других людей) образа жизни; выполнение правил безо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пасного поведении в окружающей среде (в том числе информационной); </w:t>
      </w:r>
    </w:p>
    <w:p w:rsidR="004D1940" w:rsidRPr="00515682" w:rsidRDefault="00EC4497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приобретение опыта эмоционального отношения к среде обитания, бережное отношение к физическому и психическому здоровью. </w:t>
      </w:r>
    </w:p>
    <w:p w:rsidR="004D1940" w:rsidRDefault="00EC4497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Трудового воспитания:</w:t>
      </w:r>
    </w:p>
    <w:p w:rsidR="004D1940" w:rsidRPr="00515682" w:rsidRDefault="00EC4497">
      <w:pPr>
        <w:numPr>
          <w:ilvl w:val="0"/>
          <w:numId w:val="3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осознание ценности трудовой деятельности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профессиям. </w:t>
      </w:r>
    </w:p>
    <w:p w:rsidR="004D1940" w:rsidRDefault="00EC4497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Экологического воспитания:</w:t>
      </w:r>
    </w:p>
    <w:p w:rsidR="004D1940" w:rsidRPr="00515682" w:rsidRDefault="00EC4497">
      <w:pPr>
        <w:numPr>
          <w:ilvl w:val="0"/>
          <w:numId w:val="3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ос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ознание роли человека в природе и обществе, принятие экологических норм поведения, бережного отношения к природе, неприятие действий, приносящих ей вред. </w:t>
      </w:r>
    </w:p>
    <w:p w:rsidR="004D1940" w:rsidRDefault="00EC4497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Ценности научного познания:</w:t>
      </w:r>
    </w:p>
    <w:p w:rsidR="004D1940" w:rsidRPr="00515682" w:rsidRDefault="00EC4497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осознание ценности познания для развития человека, необходимости самообра</w:t>
      </w:r>
      <w:r w:rsidRPr="00515682">
        <w:rPr>
          <w:rFonts w:ascii="Times New Roman" w:hAnsi="Times New Roman"/>
          <w:color w:val="000000"/>
          <w:sz w:val="28"/>
          <w:lang w:val="ru-RU"/>
        </w:rPr>
        <w:t>зования и саморазвития;</w:t>
      </w:r>
    </w:p>
    <w:p w:rsidR="004D1940" w:rsidRPr="00515682" w:rsidRDefault="00EC4497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проявление познавательного интереса, активности, инициативности, любознательности и самостоятельности в расширении своих знаний, в том числе с использованием различных информационных средств. </w:t>
      </w:r>
    </w:p>
    <w:p w:rsidR="004D1940" w:rsidRPr="00515682" w:rsidRDefault="004D1940">
      <w:pPr>
        <w:spacing w:after="0"/>
        <w:ind w:left="120"/>
        <w:rPr>
          <w:lang w:val="ru-RU"/>
        </w:rPr>
      </w:pPr>
    </w:p>
    <w:p w:rsidR="004D1940" w:rsidRPr="00515682" w:rsidRDefault="00EC4497">
      <w:pPr>
        <w:spacing w:after="0"/>
        <w:ind w:left="120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Познавательн</w:t>
      </w:r>
      <w:r w:rsidRPr="00515682">
        <w:rPr>
          <w:rFonts w:ascii="Times New Roman" w:hAnsi="Times New Roman"/>
          <w:b/>
          <w:color w:val="000000"/>
          <w:sz w:val="28"/>
          <w:lang w:val="ru-RU"/>
        </w:rPr>
        <w:t>ые универсальные учебные действия:</w:t>
      </w:r>
    </w:p>
    <w:p w:rsidR="004D1940" w:rsidRDefault="00EC4497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1) Базовые логические действия:</w:t>
      </w:r>
    </w:p>
    <w:p w:rsidR="004D1940" w:rsidRPr="00515682" w:rsidRDefault="00EC4497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понимать целостность окружающего мира (взаимосвязь природной и социальной среды обитания), проявлять способность ориентироваться в изменяющейся действительности; </w:t>
      </w:r>
    </w:p>
    <w:p w:rsidR="004D1940" w:rsidRPr="00515682" w:rsidRDefault="00EC4497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на основе наблюдений досту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пных объектов окружающего мира устанавливать связи и зависимости между объектами (часть – целое; причина – следствие; изменения во времени и в пространстве); </w:t>
      </w:r>
    </w:p>
    <w:p w:rsidR="004D1940" w:rsidRPr="00515682" w:rsidRDefault="00EC4497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сравнивать объекты окружающего мира, устанавливать основания для сравнения, устанавливать аналоги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и; </w:t>
      </w:r>
    </w:p>
    <w:p w:rsidR="004D1940" w:rsidRPr="00515682" w:rsidRDefault="00EC4497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объединять части объекта (объекты) по определённому признаку; </w:t>
      </w:r>
    </w:p>
    <w:p w:rsidR="004D1940" w:rsidRPr="00515682" w:rsidRDefault="00EC4497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определять существенный признак для классификации, классифицировать предложенные объекты; </w:t>
      </w:r>
    </w:p>
    <w:p w:rsidR="004D1940" w:rsidRPr="00515682" w:rsidRDefault="00EC4497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находить закономерности и противоречия в рассматриваемых фактах, данных и наблюдениях на основе пр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едложенного алгоритма; </w:t>
      </w:r>
    </w:p>
    <w:p w:rsidR="004D1940" w:rsidRPr="00515682" w:rsidRDefault="00EC4497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выявлять недостаток информации для решения учебной (практической) задачи на основе предложенного алгоритма. </w:t>
      </w:r>
    </w:p>
    <w:p w:rsidR="004D1940" w:rsidRDefault="00EC4497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2) Базовые исследовательские действия:</w:t>
      </w:r>
    </w:p>
    <w:p w:rsidR="004D1940" w:rsidRPr="00515682" w:rsidRDefault="00EC4497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проводить (по предложенному и самостоятельно составленному плану или выдвинутому пре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дположению) наблюдения, несложные опыты; </w:t>
      </w:r>
    </w:p>
    <w:p w:rsidR="004D1940" w:rsidRPr="00515682" w:rsidRDefault="00EC4497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проявлять интерес к экспериментам, проводимым под руководством учителя; </w:t>
      </w:r>
    </w:p>
    <w:p w:rsidR="004D1940" w:rsidRPr="00515682" w:rsidRDefault="00EC4497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определять разницу между реальным и желательным состоянием объекта (ситуации) на основе предложенных вопросов; </w:t>
      </w:r>
    </w:p>
    <w:p w:rsidR="004D1940" w:rsidRPr="00515682" w:rsidRDefault="00EC4497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формулировать с помощью учителя цель предстоящей работы, прогнозировать возможное развитие процессов, событий и последствия в аналогичных или сходных ситуациях; </w:t>
      </w:r>
    </w:p>
    <w:p w:rsidR="004D1940" w:rsidRPr="00515682" w:rsidRDefault="00EC4497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моделировать ситуации на основе изученного материала о связях в природе (живая и неживая приро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да, цепи питания; природные зоны), а также в социуме (лента времени; поведение и его последствия; коллективный труд и его результаты и др.); </w:t>
      </w:r>
    </w:p>
    <w:p w:rsidR="004D1940" w:rsidRPr="00515682" w:rsidRDefault="00EC4497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проводить по предложенному плану опыт, несложное исследование по установлению особенностей объекта изучения и связ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ей между объектами (часть – целое, причина – следствие); </w:t>
      </w:r>
    </w:p>
    <w:p w:rsidR="004D1940" w:rsidRPr="00515682" w:rsidRDefault="00EC4497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формулировать выводы и подкреплять их доказательствами на основе результатов проведённого наблюдения (опыта, измерения, исследования). </w:t>
      </w:r>
    </w:p>
    <w:p w:rsidR="004D1940" w:rsidRDefault="00EC4497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3) Работа с информацией:</w:t>
      </w:r>
    </w:p>
    <w:p w:rsidR="004D1940" w:rsidRPr="00515682" w:rsidRDefault="00EC4497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для поиска информации, выбирать источник получения информации с учётом учебной задачи; </w:t>
      </w:r>
    </w:p>
    <w:p w:rsidR="004D1940" w:rsidRPr="00515682" w:rsidRDefault="00EC4497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находить в предложенном источнике информацию, представленную в явном виде, согласно заданному алгоритму; </w:t>
      </w:r>
    </w:p>
    <w:p w:rsidR="004D1940" w:rsidRPr="00515682" w:rsidRDefault="00EC4497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распознавать достоверную и не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достоверную информацию самостоятельно или на основе предложенного учителем способа её проверки; </w:t>
      </w:r>
    </w:p>
    <w:p w:rsidR="004D1940" w:rsidRPr="00515682" w:rsidRDefault="00EC4497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находить и использовать для решения учебных задач текстовую, графическую, аудиовизуальную информацию; </w:t>
      </w:r>
    </w:p>
    <w:p w:rsidR="004D1940" w:rsidRDefault="00EC4497">
      <w:pPr>
        <w:numPr>
          <w:ilvl w:val="0"/>
          <w:numId w:val="35"/>
        </w:numPr>
        <w:spacing w:after="0" w:line="264" w:lineRule="auto"/>
        <w:jc w:val="both"/>
      </w:pPr>
      <w:r w:rsidRPr="00515682">
        <w:rPr>
          <w:rFonts w:ascii="Times New Roman" w:hAnsi="Times New Roman"/>
          <w:color w:val="000000"/>
          <w:sz w:val="28"/>
          <w:lang w:val="ru-RU"/>
        </w:rPr>
        <w:t>читать и интерпретировать графически представленную инфо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рмацию </w:t>
      </w:r>
      <w:r>
        <w:rPr>
          <w:rFonts w:ascii="Times New Roman" w:hAnsi="Times New Roman"/>
          <w:color w:val="000000"/>
          <w:sz w:val="28"/>
        </w:rPr>
        <w:t xml:space="preserve">(схему, таблицу, иллюстрацию); </w:t>
      </w:r>
    </w:p>
    <w:p w:rsidR="004D1940" w:rsidRPr="00515682" w:rsidRDefault="00EC4497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соблюдать правила информационной безопасности в условиях контролируемого доступа в информационно-телекоммуникационную сеть Интернет (с помощью учителя); </w:t>
      </w:r>
    </w:p>
    <w:p w:rsidR="004D1940" w:rsidRPr="00515682" w:rsidRDefault="00EC4497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анализировать и создавать текстовую, видео, графическую, звуков</w:t>
      </w:r>
      <w:r w:rsidRPr="00515682">
        <w:rPr>
          <w:rFonts w:ascii="Times New Roman" w:hAnsi="Times New Roman"/>
          <w:color w:val="000000"/>
          <w:sz w:val="28"/>
          <w:lang w:val="ru-RU"/>
        </w:rPr>
        <w:t>ую информацию в соответствии с учебной задачей;</w:t>
      </w:r>
    </w:p>
    <w:p w:rsidR="004D1940" w:rsidRPr="00515682" w:rsidRDefault="00EC4497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фиксировать полученные результаты в текстовой форме (отчёт, выступление, высказывание) и графическом виде (рисунок, схема, диаграмма).</w:t>
      </w:r>
    </w:p>
    <w:p w:rsidR="004D1940" w:rsidRDefault="00EC4497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действия:</w:t>
      </w:r>
    </w:p>
    <w:p w:rsidR="004D1940" w:rsidRPr="00515682" w:rsidRDefault="00EC4497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в процессе диалогов задав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ать вопросы, высказывать суждения, оценивать выступления участников; </w:t>
      </w:r>
    </w:p>
    <w:p w:rsidR="004D1940" w:rsidRPr="00515682" w:rsidRDefault="00EC4497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признавать возможность существования разных точек зрения; корректно и аргументированно высказывать своё мнение; приводить доказательства своей правоты; </w:t>
      </w:r>
    </w:p>
    <w:p w:rsidR="004D1940" w:rsidRPr="00515682" w:rsidRDefault="00EC4497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соблюдать правила ведения диалога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и дискуссии; проявлять уважительное отношение к собеседнику; </w:t>
      </w:r>
    </w:p>
    <w:p w:rsidR="004D1940" w:rsidRPr="00515682" w:rsidRDefault="00EC4497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использовать смысловое чтение для определения темы, главной мысли текста о природе, социальной жизни, взаимоотношениях и поступках людей; </w:t>
      </w:r>
    </w:p>
    <w:p w:rsidR="004D1940" w:rsidRPr="00515682" w:rsidRDefault="00EC4497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создавать устные и письменные тексты (описание, рассуж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дение, повествование); </w:t>
      </w:r>
    </w:p>
    <w:p w:rsidR="004D1940" w:rsidRPr="00515682" w:rsidRDefault="00EC4497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конструировать обобщения и выводы на основе полученных результатов наблюдений и опытной работы, подкреплять их доказательствами; </w:t>
      </w:r>
    </w:p>
    <w:p w:rsidR="004D1940" w:rsidRPr="00515682" w:rsidRDefault="00EC4497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находить ошибки и восстанавливать деформированный текст об изученных объектах и явлениях природы, собы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тиях социальной жизни; </w:t>
      </w:r>
    </w:p>
    <w:p w:rsidR="004D1940" w:rsidRPr="00515682" w:rsidRDefault="00EC4497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готовить небольшие публичные выступления с возможной презентацией (текст, рисунки, фото, плакаты и др.) к тексту выступления. 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действия: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i/>
          <w:color w:val="000000"/>
          <w:sz w:val="28"/>
          <w:lang w:val="ru-RU"/>
        </w:rPr>
        <w:t>1) Самоорганизация:</w:t>
      </w:r>
    </w:p>
    <w:p w:rsidR="004D1940" w:rsidRPr="00515682" w:rsidRDefault="00EC4497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планировать самостоятельно или с небольшой помощью учителя действия по решению учебной задачи; </w:t>
      </w:r>
    </w:p>
    <w:p w:rsidR="004D1940" w:rsidRPr="00515682" w:rsidRDefault="00EC4497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выбранных действий и операций.</w:t>
      </w:r>
    </w:p>
    <w:p w:rsidR="004D1940" w:rsidRDefault="00EC4497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2) Самоконтроль и самооценка:</w:t>
      </w:r>
    </w:p>
    <w:p w:rsidR="004D1940" w:rsidRPr="00515682" w:rsidRDefault="00EC4497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осуществлять контроль процесса и результата своей деятельности; </w:t>
      </w:r>
    </w:p>
    <w:p w:rsidR="004D1940" w:rsidRPr="00515682" w:rsidRDefault="00EC4497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нах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одить ошибки в своей работе и устанавливать их причины; </w:t>
      </w:r>
    </w:p>
    <w:p w:rsidR="004D1940" w:rsidRPr="00515682" w:rsidRDefault="00EC4497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корректировать свои действия при необходимости (с небольшой помощью учителя); </w:t>
      </w:r>
    </w:p>
    <w:p w:rsidR="004D1940" w:rsidRPr="00515682" w:rsidRDefault="00EC4497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предвидеть возможность возникновения трудностей и ошибок, предусматривать способы их предупреждения, в том числе в житей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ских ситуациях, опасных для здоровья и жизни. </w:t>
      </w:r>
    </w:p>
    <w:p w:rsidR="004D1940" w:rsidRPr="00515682" w:rsidRDefault="00EC4497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объективно оценивать результаты своей деятельности, соотносить свою оценку с оценкой учителя; </w:t>
      </w:r>
    </w:p>
    <w:p w:rsidR="004D1940" w:rsidRPr="00515682" w:rsidRDefault="00EC4497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оценивать целесообразность выбранных способов действия, при необходимости корректировать их. </w:t>
      </w:r>
    </w:p>
    <w:p w:rsidR="004D1940" w:rsidRDefault="00EC4497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Совместная деятельно</w:t>
      </w:r>
      <w:r>
        <w:rPr>
          <w:rFonts w:ascii="Times New Roman" w:hAnsi="Times New Roman"/>
          <w:b/>
          <w:color w:val="000000"/>
          <w:sz w:val="28"/>
        </w:rPr>
        <w:t>сть:</w:t>
      </w:r>
    </w:p>
    <w:p w:rsidR="004D1940" w:rsidRPr="00515682" w:rsidRDefault="00EC4497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понимать значение коллективной деятельности для успешного решения учебной (практической) задачи; активно участвовать в формулировании краткосрочных и долгосрочных целей совместной деятельности (на основе изученного материала по окружающему миру); </w:t>
      </w:r>
    </w:p>
    <w:p w:rsidR="004D1940" w:rsidRPr="00515682" w:rsidRDefault="00EC4497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кол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лективно строить действия по достижению общей цели: распределять роли, договариваться, обсуждать процесс и результат совместной работы; </w:t>
      </w:r>
    </w:p>
    <w:p w:rsidR="004D1940" w:rsidRPr="00515682" w:rsidRDefault="00EC4497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проявлять готовность руководить, выполнять поручения, подчиняться; </w:t>
      </w:r>
    </w:p>
    <w:p w:rsidR="004D1940" w:rsidRPr="00515682" w:rsidRDefault="00EC4497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выполнять правила совместной деятельности: справедл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иво распределять и оценивать работу каждого участника; считаться с наличием разных мнений; не допускать конфликтов, при их возникновении мирно разрешать без участия взрослого; </w:t>
      </w:r>
    </w:p>
    <w:p w:rsidR="004D1940" w:rsidRPr="00515682" w:rsidRDefault="00EC4497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ответственно выполнять свою часть работы. </w:t>
      </w:r>
    </w:p>
    <w:p w:rsidR="004D1940" w:rsidRPr="00515682" w:rsidRDefault="004D1940">
      <w:pPr>
        <w:spacing w:after="0"/>
        <w:ind w:left="120"/>
        <w:rPr>
          <w:lang w:val="ru-RU"/>
        </w:rPr>
      </w:pPr>
    </w:p>
    <w:p w:rsidR="004D1940" w:rsidRPr="00515682" w:rsidRDefault="00EC4497">
      <w:pPr>
        <w:spacing w:after="0"/>
        <w:ind w:left="120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4D1940" w:rsidRPr="00515682" w:rsidRDefault="004D1940">
      <w:pPr>
        <w:spacing w:after="0"/>
        <w:ind w:left="120"/>
        <w:rPr>
          <w:lang w:val="ru-RU"/>
        </w:rPr>
      </w:pPr>
    </w:p>
    <w:p w:rsidR="004D1940" w:rsidRPr="00515682" w:rsidRDefault="00EC4497">
      <w:pPr>
        <w:spacing w:after="0" w:line="264" w:lineRule="auto"/>
        <w:ind w:left="120"/>
        <w:jc w:val="both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515682">
        <w:rPr>
          <w:rFonts w:ascii="Times New Roman" w:hAnsi="Times New Roman"/>
          <w:b/>
          <w:color w:val="000000"/>
          <w:sz w:val="28"/>
          <w:lang w:val="ru-RU"/>
        </w:rPr>
        <w:t xml:space="preserve">1 классе </w:t>
      </w:r>
      <w:r w:rsidRPr="00515682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4D1940" w:rsidRPr="00515682" w:rsidRDefault="00EC4497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называть себя и членов своей семьи по фамилии, имени, отчеству, профессии членов своей семьи, домашний адрес и адрес своей школы; проявлять уважение к семейным ценностям и традициям, соблюдать правила нравс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твенного поведения в социуме и на природе; </w:t>
      </w:r>
    </w:p>
    <w:p w:rsidR="004D1940" w:rsidRPr="00515682" w:rsidRDefault="00EC4497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воспроизводить название своего населённого пункта, региона, страны; </w:t>
      </w:r>
    </w:p>
    <w:p w:rsidR="004D1940" w:rsidRPr="00515682" w:rsidRDefault="00EC4497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приводить примеры культурных объектов родного края, школьных традиций и праздников, традиций и ценностей своей семьи, профессий; </w:t>
      </w:r>
    </w:p>
    <w:p w:rsidR="004D1940" w:rsidRPr="00515682" w:rsidRDefault="00EC4497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различать объекты живой и неживой природы, объекты, созданные человеком, и природные материалы, части растений (корень, стебель, лист, цветок, плод, семя), группы животных (насекомые, рыбы, птицы, звери); </w:t>
      </w:r>
    </w:p>
    <w:p w:rsidR="004D1940" w:rsidRPr="00515682" w:rsidRDefault="00EC4497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описывать на основе опорных слов наиболее распрост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ранённые в родном крае дикорастущие и культурные растения, диких и домашних животных; сезонные явления в разные времена года; деревья, кустарники, травы; основные группы животных (насекомые, рыбы, птицы, звери); выделять их наиболее существенные признаки; </w:t>
      </w:r>
    </w:p>
    <w:p w:rsidR="004D1940" w:rsidRPr="00515682" w:rsidRDefault="00EC4497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применять правила ухода за комнатными растениями и домашними животными; </w:t>
      </w:r>
    </w:p>
    <w:p w:rsidR="004D1940" w:rsidRPr="00515682" w:rsidRDefault="00EC4497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проводить, соблюдая правила безопасного труда, несложные групповые и индивидуальные наблюдения (в том числе за сезонными изменениями в природе своей местности), измерения (в том числ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е вести счёт времени, измерять температуру воздуха) и опыты под руководством учителя; </w:t>
      </w:r>
    </w:p>
    <w:p w:rsidR="004D1940" w:rsidRPr="00515682" w:rsidRDefault="00EC4497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использовать для ответов на вопросы небольшие тексты о природе и обществе; </w:t>
      </w:r>
    </w:p>
    <w:p w:rsidR="004D1940" w:rsidRPr="00515682" w:rsidRDefault="00EC4497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оценивать ситуации, раскрывающие положительное и негативное отношение к природе; правила пове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дения в быту, в общественных местах; </w:t>
      </w:r>
    </w:p>
    <w:p w:rsidR="004D1940" w:rsidRPr="00515682" w:rsidRDefault="00EC4497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безопасности на учебном месте школьника; во время наблюдений и опытов; безопасно пользоваться бытовыми электроприборами; </w:t>
      </w:r>
    </w:p>
    <w:p w:rsidR="004D1940" w:rsidRPr="00515682" w:rsidRDefault="00EC4497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соблюдать правила использования электронных средств, оснащённых экраном;</w:t>
      </w:r>
    </w:p>
    <w:p w:rsidR="004D1940" w:rsidRPr="00515682" w:rsidRDefault="00EC4497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соблю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дать правила здорового питания и личной гигиены; </w:t>
      </w:r>
    </w:p>
    <w:p w:rsidR="004D1940" w:rsidRPr="00515682" w:rsidRDefault="00EC4497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пешехода; </w:t>
      </w:r>
    </w:p>
    <w:p w:rsidR="004D1940" w:rsidRPr="00515682" w:rsidRDefault="00EC4497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 природе; </w:t>
      </w:r>
    </w:p>
    <w:p w:rsidR="004D1940" w:rsidRPr="00515682" w:rsidRDefault="00EC4497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 помощью взрослых (учителя, родители) пользоваться электронным дневником и электронными ресурсами школ</w:t>
      </w:r>
      <w:r w:rsidRPr="00515682">
        <w:rPr>
          <w:rFonts w:ascii="Times New Roman" w:hAnsi="Times New Roman"/>
          <w:color w:val="000000"/>
          <w:sz w:val="28"/>
          <w:lang w:val="ru-RU"/>
        </w:rPr>
        <w:t>ы.</w:t>
      </w:r>
    </w:p>
    <w:p w:rsidR="004D1940" w:rsidRPr="00515682" w:rsidRDefault="004D1940">
      <w:pPr>
        <w:spacing w:after="0" w:line="264" w:lineRule="auto"/>
        <w:ind w:left="120"/>
        <w:jc w:val="both"/>
        <w:rPr>
          <w:lang w:val="ru-RU"/>
        </w:rPr>
      </w:pPr>
    </w:p>
    <w:p w:rsidR="004D1940" w:rsidRPr="00515682" w:rsidRDefault="00EC4497">
      <w:pPr>
        <w:spacing w:after="0" w:line="264" w:lineRule="auto"/>
        <w:ind w:left="120"/>
        <w:jc w:val="both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515682">
        <w:rPr>
          <w:rFonts w:ascii="Times New Roman" w:hAnsi="Times New Roman"/>
          <w:b/>
          <w:color w:val="000000"/>
          <w:sz w:val="28"/>
          <w:lang w:val="ru-RU"/>
        </w:rPr>
        <w:t xml:space="preserve">2 классе </w:t>
      </w:r>
      <w:r w:rsidRPr="00515682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находить Россию на карте мира, на карте России - Москву, свой регион и его главный город;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узнавать государственную символику Российской Федерации (гимн, герб, флаг) и своего региона;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проявлят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ь уважение к семейным ценностям и традициям, традициям своего народа и других народов, государственным символам России; </w:t>
      </w: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соблюдать правила нравственного поведения в социуме и на природе;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окружающего мира по их описанию, рисункам и фотографиям, различать их в окружающем мире;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приводить примеры изученных традиций, обычаев и праздников народов родного края; важных событий прошлого и настоящего родного края; тру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довой деятельности и профессий жителей родного края;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проводить, соблюдая правила безопасного труда, несложные наблюдения и опыты с природными объектами, измерения;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приводить примеры изученных взаимосвязей в природе, примеры, иллюстрирующие значение приро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ды в жизни человека;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или опорных слов изученные культурные объекты (достопримечательности родного края, музейные экспонаты);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описывать на основе предложенного плана или опорных слов изученные природные объекты и яв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ления, в том числе звёзды, созвездия, планеты;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 по предложенным признакам;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сравнивать объекты живой и неживой природы на основе внешних признаков;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ориентироваться на местности по местным природным пр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изнакам, Солнцу, компасу;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создавать по заданному плану развёрнутые высказывания о природе и обществе;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использовать для ответов на вопросы небольшие тексты о природе и обществе;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соблюдать правила нравственного поведения в социуме и в природе, оценивать п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римеры положительного и негативного отношения к объектам природы, проявления внимания, помощи людям, нуждающимся в ней;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 школе, правила безопасного поведения пассажира наземного транспорта и метро;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соблюдать режим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дня и питания;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безопасно использовать мессенджеры в условиях контролируемого доступа в информационно-телекоммуникационную сеть Интернет; </w:t>
      </w:r>
    </w:p>
    <w:p w:rsidR="004D1940" w:rsidRPr="00515682" w:rsidRDefault="00EC449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>безопасно осуществлять коммуникацию в школьных сообществах с помощью учителя (при необходимости).</w:t>
      </w:r>
    </w:p>
    <w:p w:rsidR="004D1940" w:rsidRPr="00515682" w:rsidRDefault="004D1940">
      <w:pPr>
        <w:spacing w:after="0" w:line="264" w:lineRule="auto"/>
        <w:ind w:left="120"/>
        <w:jc w:val="both"/>
        <w:rPr>
          <w:lang w:val="ru-RU"/>
        </w:rPr>
      </w:pPr>
    </w:p>
    <w:p w:rsidR="004D1940" w:rsidRPr="00515682" w:rsidRDefault="00EC4497">
      <w:pPr>
        <w:spacing w:after="0" w:line="264" w:lineRule="auto"/>
        <w:ind w:left="120"/>
        <w:jc w:val="both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К концу о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бучения в </w:t>
      </w:r>
      <w:r w:rsidRPr="00515682">
        <w:rPr>
          <w:rFonts w:ascii="Times New Roman" w:hAnsi="Times New Roman"/>
          <w:b/>
          <w:color w:val="000000"/>
          <w:sz w:val="28"/>
          <w:lang w:val="ru-RU"/>
        </w:rPr>
        <w:t xml:space="preserve">3 классе </w:t>
      </w:r>
      <w:r w:rsidRPr="00515682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различать государственную символику Российской Федерации (гимн, герб, флаг); проявлять уважение к государственным символам России и своего региона;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проявлять уважение к семейным ценностям и традициям, традициям сво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его народа и других народов; соблюдать правила нравственного поведения в социуме;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приводить примеры памятников природы, культурных объектов и достопримечательностей родного края; столицы России, городов РФ с богатой историей и культурой; российских центро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в декоративно-прикладного искусства; проявлять интерес и уважение к истории и культуре народов России;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показывать на карте мира материки, изученные страны мира;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различать расходы и доходы семейного бюджета;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природы по их описанию, рисункам и фотографиям, различать их в окружающем мире;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приборов; соблюдать безопасность проведения опытов;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группировать изученные объекты живой и нежив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ой природы, проводить простейшую классификацию;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сравнивать по заданному количеству признаков объекты живой и неживой природы;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описывать на основе предложенного плана изученные объекты и явления природы, выделяя их существенные признаки и характерные свой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ства;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информации о природе и обществе для поиска и извлечения информации, ответов на вопросы;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использовать знания о взаимосвязях в природе, связи человека и природы для объяснения простейших явлений и процессов в природе,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организме человека;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фиксировать результаты наблюдений, опытной работы, в процессе коллективной деятельности обобщать полученные результаты и делать выводы;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>создавать по заданному плану собственные развёрнутые высказывания о природе, человеке и обществе,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сопровождая выступление иллюстрациями (презентацией);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пассажира железнодорожного, водного и авиатранспорта;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соблюдать основы здорового образа жизни, в том числе требования к двигательной активности и принципы здор</w:t>
      </w:r>
      <w:r w:rsidRPr="00515682">
        <w:rPr>
          <w:rFonts w:ascii="Times New Roman" w:hAnsi="Times New Roman"/>
          <w:color w:val="000000"/>
          <w:sz w:val="28"/>
          <w:lang w:val="ru-RU"/>
        </w:rPr>
        <w:t>ового питания;</w:t>
      </w:r>
    </w:p>
    <w:p w:rsidR="004D1940" w:rsidRDefault="00EC4497">
      <w:pPr>
        <w:numPr>
          <w:ilvl w:val="0"/>
          <w:numId w:val="4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соблюдать основы профилактики заболеваний;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во дворе жилого дома;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на природе;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безопасно использовать персональные данные в условиях контролируемого доступа в 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информационно-телекоммуникационную сеть Интернет; </w:t>
      </w:r>
    </w:p>
    <w:p w:rsidR="004D1940" w:rsidRPr="00515682" w:rsidRDefault="00EC449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ориентироваться в возможных мошеннических действиях при общении в мессенджерах.</w:t>
      </w:r>
    </w:p>
    <w:p w:rsidR="004D1940" w:rsidRPr="00515682" w:rsidRDefault="004D1940">
      <w:pPr>
        <w:spacing w:after="0" w:line="264" w:lineRule="auto"/>
        <w:ind w:left="120"/>
        <w:jc w:val="both"/>
        <w:rPr>
          <w:lang w:val="ru-RU"/>
        </w:rPr>
      </w:pPr>
    </w:p>
    <w:p w:rsidR="004D1940" w:rsidRPr="00515682" w:rsidRDefault="00EC4497">
      <w:pPr>
        <w:spacing w:after="0" w:line="264" w:lineRule="auto"/>
        <w:ind w:left="120"/>
        <w:jc w:val="both"/>
        <w:rPr>
          <w:lang w:val="ru-RU"/>
        </w:rPr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4D1940" w:rsidRPr="00515682" w:rsidRDefault="00EC4497">
      <w:pPr>
        <w:spacing w:after="0" w:line="264" w:lineRule="auto"/>
        <w:ind w:firstLine="600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515682">
        <w:rPr>
          <w:rFonts w:ascii="Times New Roman" w:hAnsi="Times New Roman"/>
          <w:b/>
          <w:color w:val="000000"/>
          <w:sz w:val="28"/>
          <w:lang w:val="ru-RU"/>
        </w:rPr>
        <w:t xml:space="preserve">4 классе </w:t>
      </w:r>
      <w:r w:rsidRPr="00515682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проявлять уважение к семейным ценностям и традициям, традициям сво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его народа и других народов, государственным символам России;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в социуме; </w:t>
      </w:r>
    </w:p>
    <w:p w:rsidR="004D1940" w:rsidRDefault="00EC4497">
      <w:pPr>
        <w:numPr>
          <w:ilvl w:val="0"/>
          <w:numId w:val="43"/>
        </w:numPr>
        <w:spacing w:after="0" w:line="264" w:lineRule="auto"/>
        <w:jc w:val="both"/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показывать на физической карте изученные крупные географические объекты России (горы, равнины, реки, озёра, моря, омывающие территорию </w:t>
      </w:r>
      <w:r>
        <w:rPr>
          <w:rFonts w:ascii="Times New Roman" w:hAnsi="Times New Roman"/>
          <w:color w:val="000000"/>
          <w:sz w:val="28"/>
        </w:rPr>
        <w:t>Росс</w:t>
      </w:r>
      <w:r>
        <w:rPr>
          <w:rFonts w:ascii="Times New Roman" w:hAnsi="Times New Roman"/>
          <w:color w:val="000000"/>
          <w:sz w:val="28"/>
        </w:rPr>
        <w:t xml:space="preserve">ии);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показывать на исторической карте места изученных исторических событий;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находить место изученных событий на «ленте времени»;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знать основные права и обязанности гражданина Российской Федерации;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соотносить изученные исторические события и исторических деятелей с веками и периодами истории России;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рассказывать о государственных праздниках России, наиболее важных событиях истории России, наиболее известных российских исторических деятелях разных пе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риодов, достопримечательностях столицы России и родного края;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изученные объекты, выделяя их существенные признаки, в том числе государственную символику России и своего региона;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проводить по предложенному/самостоят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ельно составленному плану или выдвинутому предположению несложные наблюдения, опыты с </w:t>
      </w:r>
      <w:r w:rsidRPr="0051568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объектами природы с использованием простейшего лабораторного оборудования и измерительных приборов, следуя правилам безопасного труда;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распознавать изученные объекты и я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вления живой и неживой природы по их описанию, рисункам и фотографиям, различать их в окружающем мире;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природы, самостоятельно выбирая признак для группировки; проводить простейшие классификации;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сравнивать 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объекты живой и неживой природы на основе их внешних признаков и известных характерных свойств;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использовать знания о взаимосвязях в природе для объяснения простейших явлений и процессов в природе (в том числе смены дня и ночи, смены времён года, сезонных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изменений в природе своей местности, причины смены природных зон);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называть наиболее значимые природные объекты Всемирного наследия в России и за рубежом (в пределах изученного);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называть экологические проблемы и определять пути их решения;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создавать по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 заданному плану собственные развёрнутые высказывания о природе и обществе;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информации для поиска и извлечения информации, ответов на вопросы;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на природе;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осознавать возможные по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следствия вредных привычек для здоровья и жизни человека;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соблюдать правила безопасного поведения при использовании объектов транспортной инфраструктуры населённого пункта, в театрах, кинотеатрах, торговых центрах, парках и зонах отдыха, учреждениях культ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уры (музеях, библиотеках и т.д.);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при езде на велосипеде, самокате; 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осуществлять безопасный поиск образовательных ресурсов и верифицированной информации в информационно-телекоммуникационной сети Интернете;</w:t>
      </w:r>
    </w:p>
    <w:p w:rsidR="004D1940" w:rsidRPr="00515682" w:rsidRDefault="00EC449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515682">
        <w:rPr>
          <w:rFonts w:ascii="Times New Roman" w:hAnsi="Times New Roman"/>
          <w:color w:val="000000"/>
          <w:sz w:val="28"/>
          <w:lang w:val="ru-RU"/>
        </w:rPr>
        <w:t>соблюдат</w:t>
      </w:r>
      <w:r w:rsidRPr="00515682">
        <w:rPr>
          <w:rFonts w:ascii="Times New Roman" w:hAnsi="Times New Roman"/>
          <w:color w:val="000000"/>
          <w:sz w:val="28"/>
          <w:lang w:val="ru-RU"/>
        </w:rPr>
        <w:t xml:space="preserve">ь правила безопасного для здоровья использования электронных образовательных и информационных ресурсов. </w:t>
      </w:r>
    </w:p>
    <w:p w:rsidR="004D1940" w:rsidRPr="00515682" w:rsidRDefault="004D1940">
      <w:pPr>
        <w:rPr>
          <w:lang w:val="ru-RU"/>
        </w:rPr>
        <w:sectPr w:rsidR="004D1940" w:rsidRPr="00515682">
          <w:pgSz w:w="11906" w:h="16383"/>
          <w:pgMar w:top="1134" w:right="850" w:bottom="1134" w:left="1701" w:header="720" w:footer="720" w:gutter="0"/>
          <w:cols w:space="720"/>
        </w:sectPr>
      </w:pPr>
    </w:p>
    <w:p w:rsidR="004D1940" w:rsidRDefault="00EC4497">
      <w:pPr>
        <w:spacing w:after="0"/>
        <w:ind w:left="120"/>
      </w:pPr>
      <w:bookmarkStart w:id="5" w:name="block-25257778"/>
      <w:bookmarkEnd w:id="4"/>
      <w:r w:rsidRPr="00515682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4D1940" w:rsidRDefault="00EC449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0"/>
        <w:gridCol w:w="4591"/>
        <w:gridCol w:w="1563"/>
        <w:gridCol w:w="1841"/>
        <w:gridCol w:w="1910"/>
        <w:gridCol w:w="2694"/>
      </w:tblGrid>
      <w:tr w:rsidR="004D1940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4D1940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Школа. Школьная жизнь.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Семья. Взаимоотношения и взаимопомощь в семье.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- наша Родина.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4D1940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Природа - среда обитания человека. Взаимосвязи между человеком и природой.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Растительный мир. Растения ближайшего окружения.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Разные группы животных.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4D1940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Режим дня школьника.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быту, безопасность пешехода, безопасность в сети Интернет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ОБЩЕЕ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</w:tbl>
    <w:p w:rsidR="004D1940" w:rsidRDefault="004D1940">
      <w:pPr>
        <w:sectPr w:rsidR="004D194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D1940" w:rsidRDefault="00EC449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42"/>
        <w:gridCol w:w="1841"/>
        <w:gridCol w:w="1910"/>
        <w:gridCol w:w="2837"/>
      </w:tblGrid>
      <w:tr w:rsidR="004D1940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Человек и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общество</w:t>
            </w:r>
          </w:p>
        </w:tc>
      </w:tr>
      <w:tr w:rsidR="004D194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Семья. Семейные ценности и традиции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культурного поведения в общественных местах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4D194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Методы познания природы. Земля и другие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планеты, звезды и созвездия.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растений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животных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Красная книга России. Заповедники и природные парки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4D194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Здоровый </w:t>
            </w:r>
            <w:r>
              <w:rPr>
                <w:rFonts w:ascii="Times New Roman" w:hAnsi="Times New Roman"/>
                <w:color w:val="000000"/>
                <w:sz w:val="24"/>
              </w:rPr>
              <w:t>образ жизни школьника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школе и общественном транспорте,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</w:tbl>
    <w:p w:rsidR="004D1940" w:rsidRDefault="004D1940">
      <w:pPr>
        <w:sectPr w:rsidR="004D194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D1940" w:rsidRDefault="00EC449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42"/>
        <w:gridCol w:w="1841"/>
        <w:gridCol w:w="1910"/>
        <w:gridCol w:w="2837"/>
      </w:tblGrid>
      <w:tr w:rsidR="004D1940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Российская Федерация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Семья - коллектив близких. Родных людей.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Страны и народы мира.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Методы изучения природы. Разнообразие веществ в окружающем мире.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Бактерии, грибы и их разнообразие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Разнообразие растений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Разнообразие животных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сообщества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- часть природы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Правила безопасной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жизнедеятельности</w:t>
            </w:r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Здоровый образ жизни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пассажира.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</w:tbl>
    <w:p w:rsidR="004D1940" w:rsidRDefault="004D1940">
      <w:pPr>
        <w:sectPr w:rsidR="004D194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D1940" w:rsidRDefault="00EC449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11"/>
        <w:gridCol w:w="4500"/>
        <w:gridCol w:w="1602"/>
        <w:gridCol w:w="1841"/>
        <w:gridCol w:w="1910"/>
        <w:gridCol w:w="2837"/>
      </w:tblGrid>
      <w:tr w:rsidR="004D1940">
        <w:trPr>
          <w:trHeight w:val="144"/>
          <w:tblCellSpacing w:w="20" w:type="nil"/>
        </w:trPr>
        <w:tc>
          <w:tcPr>
            <w:tcW w:w="52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Количество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</w:p>
        </w:tc>
        <w:tc>
          <w:tcPr>
            <w:tcW w:w="276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Российская Федерация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История Отечества. «Лента времени» и историческая карта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Человек - творец культурных ценностей. Всемирное культурное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наследие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Методы познания окружающей природы. Солнечная система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Формы земной поверхности. Водоемы и их разнообразие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Природные зоны России: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представление, основные природные зоны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Природные и культурные объекты Всемирного наследия. </w:t>
            </w:r>
            <w:r>
              <w:rPr>
                <w:rFonts w:ascii="Times New Roman" w:hAnsi="Times New Roman"/>
                <w:color w:val="000000"/>
                <w:sz w:val="24"/>
              </w:rPr>
              <w:t>Экологические проблемы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Здоровый образ жизни: профилактика вредных привычек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городе. Безопасность в сети Интернет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</w:tbl>
    <w:p w:rsidR="004D1940" w:rsidRDefault="004D1940">
      <w:pPr>
        <w:sectPr w:rsidR="004D194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D1940" w:rsidRDefault="004D1940">
      <w:pPr>
        <w:sectPr w:rsidR="004D194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D1940" w:rsidRPr="00515682" w:rsidRDefault="00EC4497">
      <w:pPr>
        <w:spacing w:after="0"/>
        <w:ind w:left="120"/>
        <w:rPr>
          <w:lang w:val="ru-RU"/>
        </w:rPr>
      </w:pPr>
      <w:bookmarkStart w:id="6" w:name="block-25257783"/>
      <w:bookmarkEnd w:id="5"/>
      <w:r w:rsidRPr="00515682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ВАРИАНТ 1. ПОУРОЧНОЕ ПЛАНИРОВАНИЕ ДЛЯ ПЕДАГОГОВ, ИСПОЛЬЗУЮЩИХ УЧЕБНИК ОКРУЖАЮЩИЙ МИР, 1-4 КЛАСС, В 2 ЧАСТЯХ, ПЛЕШАКОВ А.А. </w:t>
      </w:r>
    </w:p>
    <w:p w:rsidR="004D1940" w:rsidRDefault="00EC4497">
      <w:pPr>
        <w:spacing w:after="0"/>
        <w:ind w:left="120"/>
      </w:pPr>
      <w:r w:rsidRPr="00515682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48"/>
        <w:gridCol w:w="4703"/>
        <w:gridCol w:w="1170"/>
        <w:gridCol w:w="1841"/>
        <w:gridCol w:w="1910"/>
        <w:gridCol w:w="1347"/>
        <w:gridCol w:w="2221"/>
      </w:tblGrid>
      <w:tr w:rsidR="004D1940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Мы – школьники. Адрес школы. Знакомство со школьными помещениями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страна – Россия, Российская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Федерация. </w:t>
            </w:r>
            <w:r>
              <w:rPr>
                <w:rFonts w:ascii="Times New Roman" w:hAnsi="Times New Roman"/>
                <w:color w:val="000000"/>
                <w:sz w:val="24"/>
              </w:rPr>
              <w:t>Что такое Родина?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Родина: от края и до края. </w:t>
            </w:r>
            <w:r>
              <w:rPr>
                <w:rFonts w:ascii="Times New Roman" w:hAnsi="Times New Roman"/>
                <w:color w:val="000000"/>
                <w:sz w:val="24"/>
              </w:rPr>
              <w:t>Символы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Народы России. Народов дружная семья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Путешествие по родному краю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в предметах декоративного искусства природных условий жизни и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традиций народов РФ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Столица России ‒ Москва. Достопримечательности Москвы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окружающий мир? Что природа даёт человеку?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Объекты живой природы. Сравнение объектов неживой и живой природы: выделение различий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Дикорастущие и культурные растения вокруг нас. Сходство и различия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дикорастущих и культурных растений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Явления и объекты неживой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Природа и человек. Природные материалы и изделия из них. </w:t>
            </w:r>
            <w:r>
              <w:rPr>
                <w:rFonts w:ascii="Times New Roman" w:hAnsi="Times New Roman"/>
                <w:color w:val="000000"/>
                <w:sz w:val="24"/>
              </w:rPr>
              <w:t>Наше творчество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Что мы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знаем о растениях? Что общего у разных растений?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Части растения. Название, краткая характеристика значения для жизни растения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Комнатные растения. Растения в твоём доме: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Как мы ухаживаем за растениями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(практическая работа)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растений: узнавание, называние,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лиственных растений: узнавание, краткое 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Лиственные растения нашего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хвойных растений: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узнавание, краткое 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Хвойные растения нашего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насекомые (узнавание, называние).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Насекомые: сравнение, краткое описание внешнего вида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Какие звери живут в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морях и океанах?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Морские звери: узнавание, называние,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рыбы пресных и солёных водоёмов (сравнение,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птицы (узнавание, называние).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Где обитают птицы, чем они питаются. Птицы: сравнение места обитания, способа питания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звери (узнавание, называние, сравнение,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чем похожи все звери: главная особенность этой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группы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Забота зверей о своих детёнышах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Знакомься: электронные ресурсы школы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– пешеход!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дорожного движения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Родной край – малая Родина. Первоначальные сведения о родном крае: название.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Моя </w:t>
            </w:r>
            <w:r>
              <w:rPr>
                <w:rFonts w:ascii="Times New Roman" w:hAnsi="Times New Roman"/>
                <w:color w:val="000000"/>
                <w:sz w:val="24"/>
              </w:rPr>
              <w:t>малая родина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Культурные объекты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Домашние и дикие животные. Различия в условиях жизни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Повторение изученного по разделу "Человек и общество"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Семья – коллектив. Права и обязанности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членов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природы в жизни людей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Бытовые электрические и газовые приборы: правила безопасного использования. </w:t>
            </w:r>
            <w:r>
              <w:rPr>
                <w:rFonts w:ascii="Times New Roman" w:hAnsi="Times New Roman"/>
                <w:color w:val="000000"/>
                <w:sz w:val="24"/>
              </w:rPr>
              <w:t>Поведение в экстремальных ситуациях. Номера телефонов экстренных служб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погодой. Анализ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результатов наблюдений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термометр. Измерение температуры воздуха и воды как способы определения состояния погоды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Практические занятия: измерение температуры воздуха и воды в разных условиях (в комнате, на улице)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Откуда в снежках грязь?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живут растения?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мира животных. Какие животные живут в нашем регионе?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Времена года: наблюдения за особенностью погоды, жизнью растительного и животного мира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осенью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Откуда берётся и куда девается мусор?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Классный коллектив. Мои друзья – одноклассники.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совместной деятельности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Учебный класс. Рабочее место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школьника. </w:t>
            </w:r>
            <w:r>
              <w:rPr>
                <w:rFonts w:ascii="Times New Roman" w:hAnsi="Times New Roman"/>
                <w:color w:val="000000"/>
                <w:sz w:val="24"/>
              </w:rPr>
              <w:t>Режим учебного труда, отдыха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зимой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Где живут белые медведи?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Где живут слоны?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животных. Перелётные и зимующие птицы.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Где зимуют </w:t>
            </w:r>
            <w:r>
              <w:rPr>
                <w:rFonts w:ascii="Times New Roman" w:hAnsi="Times New Roman"/>
                <w:color w:val="000000"/>
                <w:sz w:val="24"/>
              </w:rPr>
              <w:t>птицы?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Декоративное творчество народов, которое воплотилось в одежде, предметах быта, игрушках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Труд людей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Семейные поколения. Моя семья в прошлом и настоящем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Повторение изученного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 разделу "Человек и природа"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Почему мы любим кошек и собак?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Прогулки на природе. Правила поведения в природе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Зачем нужна вежливость?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Режим дня первоклассника. Правильное сочетание труда и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отдыха в режиме первоклассника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здорового питания. Состав пищи, обеспечивающий рост и развитие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ребенка 6-7 лет.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поведения за столом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Предметы личной гигиены. Закаливание организма солнцем, воздухом, водой.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Условия и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закаливания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весной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Зачем люди осваивают космос?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Труд и быт людей в разные времена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Кто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заботится о домашних животных Профессии людей, которые заботятся о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Мои домашние питомцы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Повторение изученного в 1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66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</w:tbl>
    <w:p w:rsidR="004D1940" w:rsidRDefault="004D1940">
      <w:pPr>
        <w:sectPr w:rsidR="004D194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D1940" w:rsidRDefault="00EC449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33"/>
        <w:gridCol w:w="4731"/>
        <w:gridCol w:w="1157"/>
        <w:gridCol w:w="1841"/>
        <w:gridCol w:w="1910"/>
        <w:gridCol w:w="1347"/>
        <w:gridCol w:w="2221"/>
      </w:tblGrid>
      <w:tr w:rsidR="004D1940">
        <w:trPr>
          <w:trHeight w:val="144"/>
          <w:tblCellSpacing w:w="20" w:type="nil"/>
        </w:trPr>
        <w:tc>
          <w:tcPr>
            <w:tcW w:w="32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396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7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Наша Родина ‒ Россия, Российская Федерация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Народы России. Родная страна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Родной край, его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природные достопримечательности. </w:t>
            </w:r>
            <w:r>
              <w:rPr>
                <w:rFonts w:ascii="Times New Roman" w:hAnsi="Times New Roman"/>
                <w:color w:val="000000"/>
                <w:sz w:val="24"/>
              </w:rPr>
              <w:t>Город и село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Значимые события истории родного края. Исторические памятники, старинные постройки. Природа и предметы, созданные человеком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Заповедники России (Остров Врангеля, Большой Арктический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заповедник).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природы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Заповедники России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Заповедники России. Охрана природы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Народы Поволжья и других территорий РФ: традиции, обычаи, праздники. </w:t>
            </w:r>
            <w:r>
              <w:rPr>
                <w:rFonts w:ascii="Times New Roman" w:hAnsi="Times New Roman"/>
                <w:color w:val="000000"/>
                <w:sz w:val="24"/>
              </w:rPr>
              <w:t>Родной край, город (село)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Тематическая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проверочная работа по разделу "Где мы живём?"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Связи в природе: зависимость изменений в живой природе от изменений в неживой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природе. </w:t>
            </w:r>
            <w:r>
              <w:rPr>
                <w:rFonts w:ascii="Times New Roman" w:hAnsi="Times New Roman"/>
                <w:color w:val="000000"/>
                <w:sz w:val="24"/>
              </w:rPr>
              <w:t>Неживая и живая природа. Явления природы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Годовой ход изменений в жизни животных. Жизнь животных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осенью и зимой. </w:t>
            </w:r>
            <w:r>
              <w:rPr>
                <w:rFonts w:ascii="Times New Roman" w:hAnsi="Times New Roman"/>
                <w:color w:val="000000"/>
                <w:sz w:val="24"/>
              </w:rPr>
              <w:t>Явления природы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Зачем человек трудится? Ценность труда и трудолюбия. Профессии. </w:t>
            </w:r>
            <w:r>
              <w:rPr>
                <w:rFonts w:ascii="Times New Roman" w:hAnsi="Times New Roman"/>
                <w:color w:val="000000"/>
                <w:sz w:val="24"/>
              </w:rPr>
              <w:t>Все профессии важны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Зависимость жизни растений от состояния неживой природы. Жизнь растений осенью и зимой. </w:t>
            </w:r>
            <w:r>
              <w:rPr>
                <w:rFonts w:ascii="Times New Roman" w:hAnsi="Times New Roman"/>
                <w:color w:val="000000"/>
                <w:sz w:val="24"/>
              </w:rPr>
              <w:t>Невидимые нити природы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птицы. Особенности внешнего вида, передвижения, питания: узнавание, называние, описание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Звёздное небо: звёзды и созвездия. Солнечная система: планеты (название, расположение от Солнца, краткая характеристика)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Как человек познаёт окружающую природу? Особенности разных методов познания окружающего мира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Земля - живая планета Солнечной системы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Почему на Земле есть жизнь? Условия жизни на Земле. Водные богатства Земли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Деревья,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кустарники, травы родного края (узнавание, называние, краткое описание).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Какие бывают растения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Деревья лиственные и хвойные. Сравнение лиственных и хвойных деревьев: общее и различия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Многообразие животных родного края и разных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территорий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Какие бывают животные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насекомые. Особенности внешнего вида, передвижения, питания: узнавание, называние, описание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рыбы. Особенности внешнего вида, условия жизни, передвижения, питания: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узнавание, называние, описание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Зависимость жизни растений от состояния неживой природы. Жизнь растений весной и летом. </w:t>
            </w:r>
            <w:r>
              <w:rPr>
                <w:rFonts w:ascii="Times New Roman" w:hAnsi="Times New Roman"/>
                <w:color w:val="000000"/>
                <w:sz w:val="24"/>
              </w:rPr>
              <w:t>Невидимые нити. Впереди лето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 дикорастущие и культурные: общее и различия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земноводные и пресмыкающиеся. Особенности внешнего вида, условия жизни, передвижения, питания: узнавание, называние, описание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Многообразие растений по месту обитания, внешнему виду. Сравнение растений разных климатических условий.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Комнатные </w:t>
            </w:r>
            <w:r>
              <w:rPr>
                <w:rFonts w:ascii="Times New Roman" w:hAnsi="Times New Roman"/>
                <w:color w:val="000000"/>
                <w:sz w:val="24"/>
              </w:rPr>
              <w:t>растения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животных. Дикие и домашние животные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звери (млекопитающие). Особенности внешнего вида, передвижения, питания: узнавание, называние, описание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Отдельные представители растений Красной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книги России (включая представителей растительного мира региона): узнавание, называние и описание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Отдельные представители животных Красной книги России (включая представителей животного мира региона): узнавание, называние и описание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Красная книга России. Её значение в сохранении и охране редких растений и животных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Какие задачи решают сотрудники заповедника. Правила поведения на территории заповедника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Заповедники: значение для охраны природы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Тематическая проверочная работа по разделу "Человек и природа"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 жителей нашего региона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Из чего что сделано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 регион, какой он? Культура родного края. Родной край, его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культурные достопримечательности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Здоровый образ жизни. Режим дня: чередование сна, учебных занятий, двигательной активности. </w:t>
            </w:r>
            <w:r>
              <w:rPr>
                <w:rFonts w:ascii="Times New Roman" w:hAnsi="Times New Roman"/>
                <w:color w:val="000000"/>
                <w:sz w:val="24"/>
              </w:rPr>
              <w:t>Если хочешь быть здоров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Рациональное питание: количество приёмов пищи и рацион питания. </w:t>
            </w:r>
            <w:r>
              <w:rPr>
                <w:rFonts w:ascii="Times New Roman" w:hAnsi="Times New Roman"/>
                <w:color w:val="000000"/>
                <w:sz w:val="24"/>
              </w:rPr>
              <w:t>Витамины и здоровье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ребёнка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безопасности в школе: маршрут до школы, поведение на занятиях, переменах, при приеме пищи; на пришкольной территории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в быту. Безопасное пользование электроприборами, газовой плитой.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при разогреве пищи. Номера телефонов экстренной помощи. Домашние опасности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Физическая культура, игры на воздухе как условие сохранения и укрепления здоровья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на прогулках: правила поведения на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игровых площадках; езда на велосипедах (санках, самокатах) и качелях. </w:t>
            </w:r>
            <w:r>
              <w:rPr>
                <w:rFonts w:ascii="Times New Roman" w:hAnsi="Times New Roman"/>
                <w:color w:val="000000"/>
                <w:sz w:val="24"/>
              </w:rPr>
              <w:t>На воде и в лесу. Опасные незнакомцы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культурного поведения в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общественных местах. </w:t>
            </w:r>
            <w:r>
              <w:rPr>
                <w:rFonts w:ascii="Times New Roman" w:hAnsi="Times New Roman"/>
                <w:color w:val="000000"/>
                <w:sz w:val="24"/>
              </w:rPr>
              <w:t>Что такое этикет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Подробнее о лесных опасностях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Семейные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ценности и традиции. Труд, досуг, занятия членов семьи. </w:t>
            </w:r>
            <w:r>
              <w:rPr>
                <w:rFonts w:ascii="Times New Roman" w:hAnsi="Times New Roman"/>
                <w:color w:val="000000"/>
                <w:sz w:val="24"/>
              </w:rPr>
              <w:t>Наша дружная семья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Главные правила взаимоотношений членов общества: доброта, справедливость, честность, уважение к чужому мнению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пользование Интернетом. Ты и твои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друзья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поведения при пользовании компьютером: посадка, время отдыха, обязательность отдыха и другие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пассажира наземного транспорта. </w:t>
            </w:r>
            <w:r>
              <w:rPr>
                <w:rFonts w:ascii="Times New Roman" w:hAnsi="Times New Roman"/>
                <w:color w:val="000000"/>
                <w:sz w:val="24"/>
              </w:rPr>
              <w:t>Мы — пассажиры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безопасности на общественном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транспорте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пассажира метро.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 в метро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Родословная. Родословное древо, история семьи. </w:t>
            </w:r>
            <w:r>
              <w:rPr>
                <w:rFonts w:ascii="Times New Roman" w:hAnsi="Times New Roman"/>
                <w:color w:val="000000"/>
                <w:sz w:val="24"/>
              </w:rPr>
              <w:t>Предшествующие поколения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Модели Земли - глобус, карта, план.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Карта мира. Материки и океаны.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Ориентирование на местности по местным природным признакам и с использованием компаса.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Формы земной поверхности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Животные и их потомство. Размножение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Стадии развития насекомого, земноводных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Москва ‒ столица России. Герб Москвы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Достопримечательности Москвы: Большой театр, МГУ, Московский цирк, Театр кукол имени С.В. Образцова. </w:t>
            </w:r>
            <w:r>
              <w:rPr>
                <w:rFonts w:ascii="Times New Roman" w:hAnsi="Times New Roman"/>
                <w:color w:val="000000"/>
                <w:sz w:val="24"/>
              </w:rPr>
              <w:t>Путешествие по Москве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Строительство Московского Кремля. Московский Кремль и Красная площадь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Санкт-Петербург ‒ северная столица. Достопримечательности города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Кустарники нашего края: узнавание, название, краткое описание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Травы нашего края: многообразие. Внешний вид, условия жизни (называние, краткое описание)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Годовой ход изменений в жизни животных. Жизнь животных весной и летом. </w:t>
            </w:r>
            <w:r>
              <w:rPr>
                <w:rFonts w:ascii="Times New Roman" w:hAnsi="Times New Roman"/>
                <w:color w:val="000000"/>
                <w:sz w:val="24"/>
              </w:rPr>
              <w:t>Явления природы. В гости к весне. Впереди лето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урок. Древние кремлёвские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города: Нижний Новгород, Псков, Смоленск. </w:t>
            </w:r>
            <w:r>
              <w:rPr>
                <w:rFonts w:ascii="Times New Roman" w:hAnsi="Times New Roman"/>
                <w:color w:val="000000"/>
                <w:sz w:val="24"/>
              </w:rPr>
              <w:t>Города России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Тематическая проверочная работа по итогам 2 класса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</w:tbl>
    <w:p w:rsidR="004D1940" w:rsidRDefault="004D1940">
      <w:pPr>
        <w:sectPr w:rsidR="004D194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D1940" w:rsidRDefault="00EC449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4"/>
        <w:gridCol w:w="4193"/>
        <w:gridCol w:w="1108"/>
        <w:gridCol w:w="1841"/>
        <w:gridCol w:w="1910"/>
        <w:gridCol w:w="1347"/>
        <w:gridCol w:w="2837"/>
      </w:tblGrid>
      <w:tr w:rsidR="004D1940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Безопасная информационная среда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Методы изучения природы: наблюдения, сравнения, измерения,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опыты и эксперименты. </w:t>
            </w:r>
            <w:r>
              <w:rPr>
                <w:rFonts w:ascii="Times New Roman" w:hAnsi="Times New Roman"/>
                <w:color w:val="000000"/>
                <w:sz w:val="24"/>
              </w:rPr>
              <w:t>Материки и океаны, части света: картины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Бактерии – мельчайшие одноклеточные живые существа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Естественные природные сообщества: лес, луг, водоём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Искусственные природные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сообщества, созданные человеком - пруд, поле, парк, огород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сообщества родного края – два-три примера на основе наблюдения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Культура, традиции народов России. Уважение к культуре, традициям, истории разных народов и своего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народа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такое общество?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Родина - Российская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Федерация Государственная символика РФ. </w:t>
            </w:r>
            <w:r>
              <w:rPr>
                <w:rFonts w:ascii="Times New Roman" w:hAnsi="Times New Roman"/>
                <w:color w:val="000000"/>
                <w:sz w:val="24"/>
              </w:rPr>
              <w:t>Уважение к государственным символам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Родной край – малая родина. Российская Федерация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Условия, необходимые для жизни животных: воздух, вода, тепло, пища (среда обитания) – обобщение на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основе результатов наблюдений и работы с информацией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Труд жителей региона. Профессии, связанные с трудом в учреждениях образования и культуры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Твёрдые вещества, жидкости, газы. Определение свойств твердых веществ, жидкостей и газов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веществ в природе. Примеры веществ (соль, сахар, вода, природный газ): узнавание, называние, краткая характеристика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392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Воздух как смесь газов. Значение воздуха для жизни флоры, фауны, человека.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воздуха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328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Вода как вещество. Определение свойств воды в ходе практической работы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Распространение воды в природе: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водоёмы, реки. </w:t>
            </w:r>
            <w:r>
              <w:rPr>
                <w:rFonts w:ascii="Times New Roman" w:hAnsi="Times New Roman"/>
                <w:color w:val="000000"/>
                <w:sz w:val="24"/>
              </w:rPr>
              <w:t>Круговорот воды в природе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воды для жизни живых организмов и хозяйственной деятельности людей. Охрана воды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Почва, её состав. Значение для живой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Разнообразие растений: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внешнего вида от условий и места обитания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 родного края: названия и краткая характеристика (на основе наблюдения)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Растение как живой организм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282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растения размножаются?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растения от семени до семени (по результатам практических работ)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Условия роста и развития растения (по результатам наблюдений). Бережное отношение человека к растениям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Жизнь животных в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разные времена года. </w:t>
            </w:r>
            <w:r>
              <w:rPr>
                <w:rFonts w:ascii="Times New Roman" w:hAnsi="Times New Roman"/>
                <w:color w:val="000000"/>
                <w:sz w:val="24"/>
              </w:rPr>
              <w:t>Разнообразие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питания животных. Цепи питания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Размножение и развитие рыб, птиц, зверей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Роль животных в природе и жизни людей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Бережное отношение к животным – нравственная ценность людей. Охрана животного мира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Животные родного края: узнавание, называние, краткая характеристика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fde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Проверочная работа по теме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"Многообразие растений и животных"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грибов: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Общее представление о строении организма человека.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Температура тела, частота пульса как показатели здоровья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Органы чувств их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Опорно-двигательная система и её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Пищеварительная система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её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Дыхательная система и её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Кровеносная и нервная система и их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8410654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Профилактика заболеваний. Роль закаливания для здоровья растущего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организма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Роль двигательной активности: утренней гимнастики, динамических пауз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8410910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Проверочная работа по теме "Человек - часть природы. </w:t>
            </w:r>
            <w:r>
              <w:rPr>
                <w:rFonts w:ascii="Times New Roman" w:hAnsi="Times New Roman"/>
                <w:color w:val="000000"/>
                <w:sz w:val="24"/>
              </w:rPr>
              <w:t>Строение тела человека"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Знаки безопасности во дворе жилого дома.Безопасность в доме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пассажира железнодорожного транспорта.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пассажира авиа и водного транспорта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Соблюдение правил перемещения внутри двора и пересечения дворовой проезжей части.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Знаки </w:t>
            </w:r>
            <w:r>
              <w:rPr>
                <w:rFonts w:ascii="Times New Roman" w:hAnsi="Times New Roman"/>
                <w:color w:val="000000"/>
                <w:sz w:val="24"/>
              </w:rPr>
              <w:t>безопасности во дворе жилого дома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Нужны ли обществу правила поведения?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поведения в социуме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труда в жизни человека и общества. Трудолюбие как общественно значимая ценность в культуре народов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4D1940" w:rsidRPr="00515682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Горная порода как соединение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разных минералов. </w:t>
            </w:r>
            <w:r>
              <w:rPr>
                <w:rFonts w:ascii="Times New Roman" w:hAnsi="Times New Roman"/>
                <w:color w:val="000000"/>
                <w:sz w:val="24"/>
              </w:rPr>
              <w:t>Примеры минералов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1568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8412706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Pr="00515682" w:rsidRDefault="00EC4497">
            <w:pPr>
              <w:spacing w:after="0"/>
              <w:ind w:left="135"/>
              <w:rPr>
                <w:lang w:val="ru-RU"/>
              </w:rPr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Полезные </w:t>
            </w: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>ископаемые – богатство земных недр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 w:rsidRPr="0051568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https://m.edsoo.ru/f8412896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Полезные ископаемые родного края: характеристика, использование в хозяйственной деятельности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Растения, используемые людьми в хозяйственной деятельности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https://m.edsoo.ru/f8412a1c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Труд жителей региона. Профессии, связанные с трудом на производстве, в сельском хозяйстве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Семья: традиции, праздники. Государственный бюджет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Семья – первый и главный коллектив в жизни человека Повседневные заботы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Совместный труд. Семейный бюджет, доходы и расходы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https://m.edsoo.ru/f8412ef4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Города Золотого кольца России: Сергиев Посад, Переславль-Залесский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https://m.edsoo.ru/f8413c3c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Города </w:t>
            </w:r>
            <w:r>
              <w:rPr>
                <w:rFonts w:ascii="Times New Roman" w:hAnsi="Times New Roman"/>
                <w:color w:val="000000"/>
                <w:sz w:val="24"/>
              </w:rPr>
              <w:t>Золотого кольца России: Ростов, Углич, Ярославль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https://m.edsoo.ru/f8413e30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Памятники природы и культуры стран Европы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https://m.edsoo.ru/f84140ba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Памятники природы и культуры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Белоруссии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Памятники природы и культуры Китая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Памятники природы и культуры стран Азии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Уникальные памятники культуры России: Красная площадь, Кремль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Уникальные памятники культуры России: исторический центр Санкт-Петербурга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Уникальные памятники культуры России: Кижи, памятники Великого Новгорода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Достопримечательности родного края: памятники природы и культуры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https://m.edsoo.ru/f841380e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Проверочная работа по теме "Наша Родина - Российская Федерация"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Проверочная работа по итогам обучения в 3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</w:tbl>
    <w:p w:rsidR="004D1940" w:rsidRDefault="004D1940">
      <w:pPr>
        <w:sectPr w:rsidR="004D194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D1940" w:rsidRDefault="00EC449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4"/>
        <w:gridCol w:w="4193"/>
        <w:gridCol w:w="1108"/>
        <w:gridCol w:w="1841"/>
        <w:gridCol w:w="1910"/>
        <w:gridCol w:w="1347"/>
        <w:gridCol w:w="2837"/>
      </w:tblGrid>
      <w:tr w:rsidR="004D1940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человек изучает окружающую природу?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Солнце - звезда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https://m.edsoo.ru/f8414d1c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Планеты Солнечной системы. Луна – спутник Земли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https://m.edsoo.ru/f8414eca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Смена дня и ночи на Земле как результат вращения планеты вокруг своей оси </w:t>
            </w:r>
            <w:r>
              <w:rPr>
                <w:rFonts w:ascii="Times New Roman" w:hAnsi="Times New Roman"/>
                <w:color w:val="000000"/>
                <w:sz w:val="24"/>
              </w:rPr>
              <w:t>(практические работы с моделями и схемами)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Обращение Земли вокруг Солнца как причина смены сезонов (практические работы с моделями и схемами). Общая характеристика времён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Историческое время. Что такое «лента времени»?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https://m.edsoo.ru/f8418dc2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Экологические проблемы взаимодействия человека и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https://m.edsoo.ru/f8415118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Всемирное культурное наследие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https://m.edsoo.ru/f8415b9a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Природные и культурные объекты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Всемирного наследия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https://m.edsoo.ru/f841580c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и культурные объекты Всемирного наследия за рубежом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Международной Красной книгой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https://m.edsoo.ru/f8415636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Всемирное культурное наследие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Охрана историко-культурного наследия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https://m.edsoo.ru/f8418dc2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 вредных для здоровья привычках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https://m.edsoo.ru/f8415da2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цифровой грамотности при использовании Интернет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https://m.edsoo.ru/f8415f50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Планирование маршрутов с учётом транспортной инфраструктуры населённого пункта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https://m.edsoo.ru/f8416306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поведения в общественных местах: зонах отдыха, учреждениях культуры и торговых центрах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https://m.edsoo.ru/f84164be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Безопасное поведение при езде на велосипеде и самокате. </w:t>
            </w:r>
            <w:r>
              <w:rPr>
                <w:rFonts w:ascii="Times New Roman" w:hAnsi="Times New Roman"/>
                <w:color w:val="000000"/>
                <w:sz w:val="24"/>
              </w:rPr>
              <w:t>Дорожные знаки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https://m.edsoo.ru/f8416180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Равнины России: Восточно-Европейская, Западно-Сибирская (название, общая характеристика, нахождение на карте)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https://m.edsoo.ru/f8416996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Горные системы России: Урал, Кавказ, Алтай (краткая характеристика, главные вершины,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место нахождения на карте)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https://m.edsoo.ru/f8416b58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Водоёмы Земли, их разнообразие. Естественные водоёмы: океан, море, озеро, болото. Примеры водоёмов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tps://m.edsoo.ru/f8416cfc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Река как водный поток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https://m.edsoo.ru/f8416fae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Крупнейшие реки России: название, нахождение на карте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Характеристика природных зон России: </w:t>
            </w:r>
            <w:r>
              <w:rPr>
                <w:rFonts w:ascii="Times New Roman" w:hAnsi="Times New Roman"/>
                <w:color w:val="000000"/>
                <w:sz w:val="24"/>
              </w:rPr>
              <w:t>арктическая пустыня. 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https://m.edsoo.ru/f8417b34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природных зон России: тундра. 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https://m.edsoo.ru/f8417d1e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природных зон России: тайга. 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https://m.edsoo.ru/f8417f08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природных зон России: смешанный лес. 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https://m.edsoo.ru/f84181ce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природных зон России: степь и полупустыня. 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https://m.edsoo.ru/f84185ac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Формы земной поверхности (на примере родного края)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https://m.edsoo.ru/f8417526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Водоёмы и реки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Использование рек и водоёмов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человеком (хозяйственная деятельность, отдых). Охрана рек и водоёмов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Защита и охрана природных богатств (воздуха, воды, полезных ископаемых, флоры и фауны)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Искусственные водоёмы: водохранилища, пруды (общая характеристика)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Проверочная работа по теме "Формы земной поверхности и водоёмы"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Проверочная работа по теме "Природные зоны"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- творец культурных ценностей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Труд и быт людей в разные исторические времена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https://m.edsoo.ru/f8419c54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Новое время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урок. Новейшее </w:t>
            </w:r>
            <w:r>
              <w:rPr>
                <w:rFonts w:ascii="Times New Roman" w:hAnsi="Times New Roman"/>
                <w:color w:val="000000"/>
                <w:sz w:val="24"/>
              </w:rPr>
              <w:t>время: история продолжается сегодня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Государство Русь. Страницы общественной и культурной жизни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https://m.edsoo.ru/f8419894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Города России. Древние города России. Страницы </w:t>
            </w:r>
            <w:r>
              <w:rPr>
                <w:rFonts w:ascii="Times New Roman" w:hAnsi="Times New Roman"/>
                <w:color w:val="000000"/>
                <w:sz w:val="24"/>
              </w:rPr>
              <w:t>истории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Государство Русь. Человек - защитник своего Отечества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Московское государство. Страницы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общественной и культурной жизни в Московском государстве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Образование и культура в Московском государстве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Страницы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истории Российской империи. Пётр I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https://m.edsoo.ru/f841b284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Страницы Российской империи. Преобразования в культуре, науке, быту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Образование в Российской империи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https://m.edsoo.ru/f841b4aa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культуры в Российской империи Российская империя: развитие культуры XVIII века (архитектура, живопись, театр)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«Золотой век» русской </w:t>
            </w:r>
            <w:r>
              <w:rPr>
                <w:rFonts w:ascii="Times New Roman" w:hAnsi="Times New Roman"/>
                <w:color w:val="000000"/>
                <w:sz w:val="24"/>
              </w:rPr>
              <w:t>культуры. Великие поэты и писатели, композиторы и художники XIX 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Первая Отечественная война: 1812 год. Защита Родины от французских завоевателей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Страницы истории России ХХ 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https://m.edsoo.ru/f841c56c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Великая Отечественная война 1941-1945 гг: как все начиналось…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Великая Отечественная война 1941-1945 гг: главные сражения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https://m.edsoo.ru/f841c800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Всё для фронта – всё для победы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https://m.edsoo.ru/f841c9f4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Взятие Берлина. Парад Победы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Мы </w:t>
            </w:r>
            <w:r>
              <w:rPr>
                <w:rFonts w:ascii="Times New Roman" w:hAnsi="Times New Roman"/>
                <w:color w:val="000000"/>
                <w:sz w:val="24"/>
              </w:rPr>
              <w:t>живём в Российской Федерации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https://m.edsoo.ru/f841dac0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Государственное устройство РФ (общее представление). Конституция РФ. Президент РФ. Политико-административная карта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https://m.edsoo.ru/f841d188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Родной край. Знаменитые люди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Взаимоотношения людей в обществе: доброта и гуманизм, справедливость и уважение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https://m.edsoo.ru/f841d8ea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Права и обязанности гражданина Российской Федерации. Права ребёнка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https://m.edsoo.ru/f841d336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Государственные праздники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https://m.edsoo.ru/f841dc50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Праздник в жизни общества 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Праздники и памятные даты своего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Малая Родина </w:t>
            </w:r>
            <w:r>
              <w:rPr>
                <w:rFonts w:ascii="Times New Roman" w:hAnsi="Times New Roman"/>
                <w:color w:val="000000"/>
                <w:sz w:val="24"/>
              </w:rPr>
              <w:t>гражданина России. Достопримечательности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малая Родина: главный город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Города России. Города-герои. Страницы истории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Проверочная работа по теме "История Отечества"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урок. Проверочная работа по итогам обучения в 4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</w:tbl>
    <w:p w:rsidR="004D1940" w:rsidRDefault="004D1940">
      <w:pPr>
        <w:sectPr w:rsidR="004D194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D1940" w:rsidRDefault="004D1940">
      <w:pPr>
        <w:sectPr w:rsidR="004D194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D1940" w:rsidRDefault="00EC4497">
      <w:pPr>
        <w:spacing w:after="0"/>
        <w:ind w:left="120"/>
      </w:pPr>
      <w:bookmarkStart w:id="7" w:name="block-25257781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 xml:space="preserve"> ВАРИАНТ 2. ДЛЯ САМОСТОЯТЕЛЬНОГО КОНСТРУИРОВАНИЯ ПОУРОЧНОГО ПЛАНИРОВАНИЯ </w:t>
      </w:r>
    </w:p>
    <w:p w:rsidR="004D1940" w:rsidRDefault="00EC449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48"/>
        <w:gridCol w:w="4703"/>
        <w:gridCol w:w="1170"/>
        <w:gridCol w:w="1841"/>
        <w:gridCol w:w="1910"/>
        <w:gridCol w:w="1347"/>
        <w:gridCol w:w="2221"/>
      </w:tblGrid>
      <w:tr w:rsidR="004D1940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Мы – школьники. Адрес школы. Знакомство со школьными помещениями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Классный коллектив. Мои друзья – одноклассники. Правила </w:t>
            </w:r>
            <w:r>
              <w:rPr>
                <w:rFonts w:ascii="Times New Roman" w:hAnsi="Times New Roman"/>
                <w:color w:val="000000"/>
                <w:sz w:val="24"/>
              </w:rPr>
              <w:t>совместной деятельности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Учебный класс. Рабочее место школьника. Режим учебного труда, отдыха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Семейные поколения. Моя семья в прошлом и настоящем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Семья – коллектив. Права и обязанности членов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Наша страна – </w:t>
            </w:r>
            <w:r>
              <w:rPr>
                <w:rFonts w:ascii="Times New Roman" w:hAnsi="Times New Roman"/>
                <w:color w:val="000000"/>
                <w:sz w:val="24"/>
              </w:rPr>
              <w:t>Россия, Российская Федерация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Родина: от края и до края. Символы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Столица России - Москва. Достопримечательности Москвы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Народы России. Народов дружная семья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Родной край – малая Родина. Первоначальные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сведения о родном крае: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название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Путешествие по родному краю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Культурные объекты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Труд людей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Декоративное творчество народов, которое воплотилось в одежде, предметах быта, игрушках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Отражение в предметах декоративного искусства природных условий жизни и традиций народов РФ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Мы идём в театр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Семейные традиции. Труд и отдых в семье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урок. Культура народов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Культура народов России. Декоративное искусство народов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такое окружающий мир. Что природа даёт человеку?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Значение природы в жизни людей: природа кормит, лечит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Природа и человек. Природные материалы и изделия из них. Наше творчество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Явления и объекты неживой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Объекты живой природы. Сравнение объектов неживой и живой природы: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выделение различий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Наблюдаем за погодой. </w:t>
            </w:r>
            <w:r>
              <w:rPr>
                <w:rFonts w:ascii="Times New Roman" w:hAnsi="Times New Roman"/>
                <w:color w:val="000000"/>
                <w:sz w:val="24"/>
              </w:rPr>
              <w:t>Анализ результатов наблюдений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такое термометр. Измерение температуры воздуха и воды как способы определения состояния погоды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Практические занятия: измерение температуры воздуха и воды в разных условиях (в комнате, на улице)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Времена года: наблюдения за особенностью погоды, жизнью растительного и животного мира осенью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Времена года: наблюдения за особенностью погоды, жизнью растительного и животного мира зимой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Времена года: наблюдения за </w:t>
            </w:r>
            <w:r>
              <w:rPr>
                <w:rFonts w:ascii="Times New Roman" w:hAnsi="Times New Roman"/>
                <w:color w:val="000000"/>
                <w:sz w:val="24"/>
              </w:rPr>
              <w:t>особенностью погоды, жизнью растительного и животного мира весной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Труд и быт людей в разные времена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Прогулки на природе. Правила поведения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мы знаем о растениях?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Особенности лиственных растений: </w:t>
            </w:r>
            <w:r>
              <w:rPr>
                <w:rFonts w:ascii="Times New Roman" w:hAnsi="Times New Roman"/>
                <w:color w:val="000000"/>
                <w:sz w:val="24"/>
              </w:rPr>
              <w:t>узнавание, краткое описание. Лиственные растения нашего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хвойных растений: узнавание, краткое описание. Хвойные растения нашего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Дикорастущие и культурные растения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вокруг нас. Сходство и различия дикорастущих и </w:t>
            </w:r>
            <w:r>
              <w:rPr>
                <w:rFonts w:ascii="Times New Roman" w:hAnsi="Times New Roman"/>
                <w:color w:val="000000"/>
                <w:sz w:val="24"/>
              </w:rPr>
              <w:t>культурных растений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растение живет?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растения. Название, краткая характеристика значения для жизни растения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Растения нашего уголка природы: узнавание, называние,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Комнатные растения. </w:t>
            </w:r>
            <w:r>
              <w:rPr>
                <w:rFonts w:ascii="Times New Roman" w:hAnsi="Times New Roman"/>
                <w:color w:val="000000"/>
                <w:sz w:val="24"/>
              </w:rPr>
              <w:t>Растения в твоем доме: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мы ухаживаем за растениями уголка природы (практическая работа)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мира животных. Какие животные живут в нашем регионе?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Каких зверей мы знаем? Мир животных: звери </w:t>
            </w:r>
            <w:r>
              <w:rPr>
                <w:rFonts w:ascii="Times New Roman" w:hAnsi="Times New Roman"/>
                <w:color w:val="000000"/>
                <w:sz w:val="24"/>
              </w:rPr>
              <w:t>(узнавание, называние, сравнение,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Какие звери живут в морях и океанах? Звери морские: узнавание, называние,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Мир животных: чем похожи все звери: главная особенность этой группы животных. Забота </w:t>
            </w:r>
            <w:r>
              <w:rPr>
                <w:rFonts w:ascii="Times New Roman" w:hAnsi="Times New Roman"/>
                <w:color w:val="000000"/>
                <w:sz w:val="24"/>
              </w:rPr>
              <w:t>зверей о своих детенышах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Мир животных: насекомые (узнавание, называние).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Насекомые: сравнение, краткое описание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внешнего вида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Мир животных: птицы (узнавание, называние) Главная </w:t>
            </w:r>
            <w:r>
              <w:rPr>
                <w:rFonts w:ascii="Times New Roman" w:hAnsi="Times New Roman"/>
                <w:color w:val="000000"/>
                <w:sz w:val="24"/>
              </w:rPr>
              <w:t>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Где обитают птицы, чем они питаются. Птицы: сравнение места обитания, способа питания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Мир животных: рыбы пресных и соленых водоемов (сравнение,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Мир животных: земноводные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(узнавание, называние, краткое описание).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Земноводные: как они размножаются. Развитие лягушки от икры до икры: анализ схемы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Мир животных: пресмыкающиеся (узнавание, называние, краткое </w:t>
            </w:r>
            <w:r>
              <w:rPr>
                <w:rFonts w:ascii="Times New Roman" w:hAnsi="Times New Roman"/>
                <w:color w:val="000000"/>
                <w:sz w:val="24"/>
              </w:rPr>
              <w:t>описание).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Поговорим о пресмыкающихся, которые живут в жарких странах. Пресмыкающиеся жарких стран (узнавание, называние,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Домашние и дикие животные. Различия в условиях </w:t>
            </w:r>
            <w:r>
              <w:rPr>
                <w:rFonts w:ascii="Times New Roman" w:hAnsi="Times New Roman"/>
                <w:color w:val="000000"/>
                <w:sz w:val="24"/>
              </w:rPr>
              <w:t>жизни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Кто заботится о домашних животных Профессии людей, которые заботятся о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Времена года: наблюдения за особенностью погоды, жизнью растительного и животного мира лета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урок. Где живут </w:t>
            </w:r>
            <w:r>
              <w:rPr>
                <w:rFonts w:ascii="Times New Roman" w:hAnsi="Times New Roman"/>
                <w:color w:val="000000"/>
                <w:sz w:val="24"/>
              </w:rPr>
              <w:t>насекомые? Насекомые: место обитания, питание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Режим дня первоклассника. Правильное сочетание труда и отдыха в режиме первоклассника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Правила здорового питания. Состав пищи, обеспечивающий рост и развитие ребенка 6-7 лет. Правила </w:t>
            </w:r>
            <w:r>
              <w:rPr>
                <w:rFonts w:ascii="Times New Roman" w:hAnsi="Times New Roman"/>
                <w:color w:val="000000"/>
                <w:sz w:val="24"/>
              </w:rPr>
              <w:t>поведения за столом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Предметы личной гигиены. Закаливание организма солнцем, воздухом, водой. Условия и правила закаливания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Бытовые электрические и газовые приборы: правила безопасного использования. Поведение в экстремальных </w:t>
            </w:r>
            <w:r>
              <w:rPr>
                <w:rFonts w:ascii="Times New Roman" w:hAnsi="Times New Roman"/>
                <w:color w:val="000000"/>
                <w:sz w:val="24"/>
              </w:rPr>
              <w:t>ситуациях. Номера телефонов экстренных служб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[[Ты – пешеход!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дорожного движения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Знакомься: электронные ресурсы школы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Правила использования электронных устройств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66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</w:tbl>
    <w:p w:rsidR="004D1940" w:rsidRDefault="004D1940">
      <w:pPr>
        <w:sectPr w:rsidR="004D194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D1940" w:rsidRDefault="00EC449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48"/>
        <w:gridCol w:w="4703"/>
        <w:gridCol w:w="1170"/>
        <w:gridCol w:w="1841"/>
        <w:gridCol w:w="1910"/>
        <w:gridCol w:w="1347"/>
        <w:gridCol w:w="2221"/>
      </w:tblGrid>
      <w:tr w:rsidR="004D1940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Россия, Российская Федерация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Москва - столица России. Герб Москвы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Достопримечательности Москвы: Большой театр, МГУ, Московский цирк, Театр кукол имени С.В. Образцова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Страницы истории: как Москва строилась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Санкт-Петербург - северная столица. </w:t>
            </w:r>
            <w:r>
              <w:rPr>
                <w:rFonts w:ascii="Times New Roman" w:hAnsi="Times New Roman"/>
                <w:color w:val="000000"/>
                <w:sz w:val="24"/>
              </w:rPr>
              <w:t>Достопримечательности города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Народы России. Народы Севера: традиции, обычаи, праздники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Народы Поволжья и других территорий РФ: традиции, обычаи, праздники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Родной край, его природные достопримечательности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Значимые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события истории родного края. Исторические памятники, старинные постройки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 регион, какой он? Культура родного края Родной край, его культурные достопримечательности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Мир профессий жителей нашего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Зачем человек </w:t>
            </w:r>
            <w:r>
              <w:rPr>
                <w:rFonts w:ascii="Times New Roman" w:hAnsi="Times New Roman"/>
                <w:color w:val="000000"/>
                <w:sz w:val="24"/>
              </w:rPr>
              <w:t>трудится? Ценность труда и трудолюбия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Родословная. Родословное древо, история семьи. Предшествующие поколения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Семейные ценности и традиции. Труд, досуг, занятия членов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Правила культурного поведения в общественных </w:t>
            </w:r>
            <w:r>
              <w:rPr>
                <w:rFonts w:ascii="Times New Roman" w:hAnsi="Times New Roman"/>
                <w:color w:val="000000"/>
                <w:sz w:val="24"/>
              </w:rPr>
              <w:t>местах: кинотеатре, театре, торговом центре, музее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Главные правила взаимоотношений членов общества: доброта, справедливость, честность, уважение к чужому мнению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урок. Древние кремлевские города: Нижний Новгород, Псков, </w:t>
            </w:r>
            <w:r>
              <w:rPr>
                <w:rFonts w:ascii="Times New Roman" w:hAnsi="Times New Roman"/>
                <w:color w:val="000000"/>
                <w:sz w:val="24"/>
              </w:rPr>
              <w:t>Смоленск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Взаимоотношения членов семьи: отношение к детям и старшему поколению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урок.Тематическая проверочная работа по разделу "Человек и общество"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Как человек познает окружающую природу? </w:t>
            </w:r>
            <w:r>
              <w:rPr>
                <w:rFonts w:ascii="Times New Roman" w:hAnsi="Times New Roman"/>
                <w:color w:val="000000"/>
                <w:sz w:val="24"/>
              </w:rPr>
              <w:t>Особенности разных методов познания окружающего мира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Звездное небо: звезды и созвездия. Солнечная система: планеты (название, расположение от Солнца, краткая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характеристика)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Земля – живая планета Солнечной системы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Почему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на Земле есть жизнь? Условия жизни на Земле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Модели Земли. Практическая работа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Ориентирование на местности. Практическая работа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Ориентирование на местности с использованием компаса. Практическая работа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растений по месту обитания, внешнему виду. Сравнение растений разных климатических условий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Деревья, кустарники, травы родного края (узнавание, называние,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Деревья лиственные и хвойные. Сравнение </w:t>
            </w:r>
            <w:r>
              <w:rPr>
                <w:rFonts w:ascii="Times New Roman" w:hAnsi="Times New Roman"/>
                <w:color w:val="000000"/>
                <w:sz w:val="24"/>
              </w:rPr>
              <w:t>лиственных и хвойных деревьев: общее и различия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Кустарники нашего края: узнавание, название,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Травы нашего края: многообразие. Внешний вид, условия жизни (называние,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Зависимость жизни </w:t>
            </w:r>
            <w:r>
              <w:rPr>
                <w:rFonts w:ascii="Times New Roman" w:hAnsi="Times New Roman"/>
                <w:color w:val="000000"/>
                <w:sz w:val="24"/>
              </w:rPr>
              <w:t>растений от состояния неживой природы. Жизнь растений осенью и зимой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Зависимость жизни растений от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состояния неживой природы. Жизнь растений весной и летом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Растения дикорастущие и культурные: общее и различия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животных родного края и разных территорий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Мир животных: насекомые. Особенности внешнего вида, передвижения, питания: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Мир животных: рыбы. Особенности внешнего вида, условия жизни, </w:t>
            </w:r>
            <w:r>
              <w:rPr>
                <w:rFonts w:ascii="Times New Roman" w:hAnsi="Times New Roman"/>
                <w:color w:val="000000"/>
                <w:sz w:val="24"/>
              </w:rPr>
              <w:t>передвижения, питания: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Мир животных: птицы. Особенности внешнего вида, передвижения, питания: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Мир животных: земноводные. Особенности внешнего вида, передвижения, питания: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Мир животных: пресмыкающиеся. Особенности внешнего вида, передвижения, питания: узнавание, называние, описание (общая характеристика признаков)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Мир животных: звери (млекопитающие). Особенности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внешнего вида, передвижения, питания: узнавание,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Животные и их потомство Размножение животных. Стадии развития насекомого, земноводных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Связи в природе: зависимость изменений в живой природе от изменений в неживой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природе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Годовой ход изменений в жизни животных. Жизнь животных осенью и зимой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Годовой ход изменений в жизни животных. Жизнь животных весной и летом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Красная книга России. Ее значение в сохранении и охране редких растений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и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Отдельные представители растений Красной книги России (включая представителей растительного мира региона): узнавание, называние и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Отдельные представители животных Красной книги России (включая представителей </w:t>
            </w:r>
            <w:r>
              <w:rPr>
                <w:rFonts w:ascii="Times New Roman" w:hAnsi="Times New Roman"/>
                <w:color w:val="000000"/>
                <w:sz w:val="24"/>
              </w:rPr>
              <w:t>животного мира региона): узнавание, называние и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Заповедники: значение для охраны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Какие задачи решают сотрудники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заповедника. Правила поведения на территории заповедника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Заповедники Севера России (Остров </w:t>
            </w:r>
            <w:r>
              <w:rPr>
                <w:rFonts w:ascii="Times New Roman" w:hAnsi="Times New Roman"/>
                <w:color w:val="000000"/>
                <w:sz w:val="24"/>
              </w:rPr>
              <w:t>Врангеля, Большой Арктический заповедник)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Заповедники Юга России (Кавказский заповедник)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Заповедники Сибири (Байкальский заповедник, Саяно-Шушенский заповедник)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урок. Дикорастущие и культурные растения родного </w:t>
            </w:r>
            <w:r>
              <w:rPr>
                <w:rFonts w:ascii="Times New Roman" w:hAnsi="Times New Roman"/>
                <w:color w:val="000000"/>
                <w:sz w:val="24"/>
              </w:rPr>
              <w:t>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урок.Тематическая проверочная работа по разделу "Человек и природа"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Здоровый образ жизни. Режим дня: чередование сна, учебных занятий, двигательной активности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Рациональное питание: количество приемов </w:t>
            </w:r>
            <w:r>
              <w:rPr>
                <w:rFonts w:ascii="Times New Roman" w:hAnsi="Times New Roman"/>
                <w:color w:val="000000"/>
                <w:sz w:val="24"/>
              </w:rPr>
              <w:t>пищи и рацион питания. Витамины и здоровье ребенка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Физическая культура. Игры на воздухе как условие сохранения и укрепления здоровья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Закаливание. Значение закаливания для укрепления здоровья. Средства и правила проведения </w:t>
            </w:r>
            <w:r>
              <w:rPr>
                <w:rFonts w:ascii="Times New Roman" w:hAnsi="Times New Roman"/>
                <w:color w:val="000000"/>
                <w:sz w:val="24"/>
              </w:rPr>
              <w:t>закаливающих процедур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Правила безопасности в школе: маршрут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до школы, поведение на занятиях, переменах, при приеме пищи; на пришкольной территории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Правила безопасного поведения в быту. Безопасное пользование электроприборами, </w:t>
            </w:r>
            <w:r>
              <w:rPr>
                <w:rFonts w:ascii="Times New Roman" w:hAnsi="Times New Roman"/>
                <w:color w:val="000000"/>
                <w:sz w:val="24"/>
              </w:rPr>
              <w:t>газовой плитой. Безопасность при разогреве пищи. Номера телефонов экстренной помощи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Безопасное поведение на прогулках: правила поведения на игровых площадках; езда на велосипедах (санках, самокатах) и качелях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Правила безопасного </w:t>
            </w:r>
            <w:r>
              <w:rPr>
                <w:rFonts w:ascii="Times New Roman" w:hAnsi="Times New Roman"/>
                <w:color w:val="000000"/>
                <w:sz w:val="24"/>
              </w:rPr>
              <w:t>поведения пассажира наземного транспорта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безопасности на общественном транспорте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безопасного поведения пассажира метро. Знаки безопасности в метро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Правила поведения при пользовании компьютером: посадка, </w:t>
            </w:r>
            <w:r>
              <w:rPr>
                <w:rFonts w:ascii="Times New Roman" w:hAnsi="Times New Roman"/>
                <w:color w:val="000000"/>
                <w:sz w:val="24"/>
              </w:rPr>
              <w:t>время пользования, обязательность отдыха и другие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Безопасное пользование Интернетом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Проверочная работа по итогам обучения во 2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</w:tbl>
    <w:p w:rsidR="004D1940" w:rsidRDefault="004D1940">
      <w:pPr>
        <w:sectPr w:rsidR="004D194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D1940" w:rsidRDefault="00EC449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4"/>
        <w:gridCol w:w="4193"/>
        <w:gridCol w:w="1108"/>
        <w:gridCol w:w="1841"/>
        <w:gridCol w:w="1910"/>
        <w:gridCol w:w="1347"/>
        <w:gridCol w:w="2837"/>
      </w:tblGrid>
      <w:tr w:rsidR="004D1940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такое общество?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https://m.edsoo.ru/f841330e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https://m.edsoo.ru/f841254e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Российская Федерация Государственная символика РФ. Уважение к государственным символам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https://m.edsoo.ru/f84123aa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Родной край – малая родина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https://m.edsoo.ru/f8412d5a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Уникальные памятники культуры России: Красная </w:t>
            </w:r>
            <w:r>
              <w:rPr>
                <w:rFonts w:ascii="Times New Roman" w:hAnsi="Times New Roman"/>
                <w:color w:val="000000"/>
                <w:sz w:val="24"/>
              </w:rPr>
              <w:t>площадь, Кремль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https://m.edsoo.ru/f84140ba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Уникальные памятники культуры России: исторический центр Санкт-Петербурга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https://m.edsoo.ru/f841427c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Уникальные памятники культуры России: Кижи, памятники Великого Новгорода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https://m.edsoo.ru/f84134bc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Достопримечательности родного края: памятники природы и культуры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https://m.edsoo.ru/f841380e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Города Золотого кольца России. Кремлевские города: Ростов Великий, </w:t>
            </w:r>
            <w:r>
              <w:rPr>
                <w:rFonts w:ascii="Times New Roman" w:hAnsi="Times New Roman"/>
                <w:color w:val="000000"/>
                <w:sz w:val="24"/>
              </w:rPr>
              <w:t>Переславль-Залесский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https://m.edsoo.ru/f8413e30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Города Золотого кольца России. Кремлевские города: Суздаль, Сергиев Посад, Ярославль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https://m.edsoo.ru/f841367e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Трудолюбие как общественно значимая ценность в культуре народов России. Традиции воспитания трудолюбия у детей разных народов нашей страны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Труд жителей региона. </w:t>
            </w:r>
            <w:r>
              <w:rPr>
                <w:rFonts w:ascii="Times New Roman" w:hAnsi="Times New Roman"/>
                <w:color w:val="000000"/>
                <w:sz w:val="24"/>
              </w:rPr>
              <w:t>Профессии, связанные с трудом на производстве, в сельском хозяйстве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Труд жителей региона. Профессии, связанные с трудом в учреждениях образования и культуры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Культура, традиции народов России. Уважение к культуре, традициям, истории </w:t>
            </w:r>
            <w:r>
              <w:rPr>
                <w:rFonts w:ascii="Times New Roman" w:hAnsi="Times New Roman"/>
                <w:color w:val="000000"/>
                <w:sz w:val="24"/>
              </w:rPr>
              <w:t>разных народов и своего народа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https://m.edsoo.ru/f8413c3c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Нужны ли обществу правила поведения? Правила поведения в социуме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https://m.edsoo.ru/f841213e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Семья – первый и главный коллектив в жизни человека Повседневные заботы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https://m.edsoo.ru/f8412ef4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Совместный труд. Семейный бюджет, доходы и расходы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https://m.edsoo.ru/f841314c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Памятники природы и культуры стран Европы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https://m.edsoo.ru/f841481c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Памятники природы и культуры Белоруссии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https://m.edsoo.ru/f8414650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Памятники природы и </w:t>
            </w:r>
            <w:r>
              <w:rPr>
                <w:rFonts w:ascii="Times New Roman" w:hAnsi="Times New Roman"/>
                <w:color w:val="000000"/>
                <w:sz w:val="24"/>
              </w:rPr>
              <w:t>культуры стран Азии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https://m.edsoo.ru/f84149d4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Памятники природы и культуры Китая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https://m.edsoo.ru/f8414b6e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Семья: традиции, праздники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https://m.edsoo.ru/f84112c0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Проверочная работа по теме "Наша Родина - Российская Федерация"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Методы изучения природы: наблюдения, сравнения, измерения, опыты и эксперименты. Материки и океаны, части света: картины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https://m.edsoo.ru/f840c162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Разнообразие веществ в природе. Примеры веществ (соль, сахар, вода, природный газ): узнавание, называние, краткая характеристика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https://m.edsoo.ru/f840c392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Твердые вещества, </w:t>
            </w:r>
            <w:r>
              <w:rPr>
                <w:rFonts w:ascii="Times New Roman" w:hAnsi="Times New Roman"/>
                <w:color w:val="000000"/>
                <w:sz w:val="24"/>
              </w:rPr>
              <w:t>жидкости, газы. Определение свойств твердых веществ, жидкостей и газов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https://m.edsoo.ru/f840c9c8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https://m.edsoo.ru/f840c7ca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Вода как </w:t>
            </w:r>
            <w:r>
              <w:rPr>
                <w:rFonts w:ascii="Times New Roman" w:hAnsi="Times New Roman"/>
                <w:color w:val="000000"/>
                <w:sz w:val="24"/>
              </w:rPr>
              <w:t>вещество. Определение свойств воды в ходе практической работы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https://m.edsoo.ru/f840cce8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https://m.edsoo.ru/f840cb62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Распространение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воды в природе: водоемы, реки. Круговорот воды в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природе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https://m.edsoo.ru/f840ce78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Значение воды для жизни живых организмов и хозяйственной деятельности людей. Охрана воды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https://m.edsoo.ru/f840d03a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Воздух как смесь газов. Значение воздуха для жизни флоры, фауны, человека. Охрана воздуха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https://m.edsoo.ru/f840d328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Горная порода как соединение разных минералов. Примеры минералов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https://m.edsoo.ru/f840d846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Полезные ископаемые – богатство земных недр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https://m.edsoo.ru/f8412706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Полезные ископаемые родного края: характеристика, использование в хозяйственной деятельности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https://m.edsoo.ru/f8412896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Почва, её состав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https://m.edsoo.ru/f840dd78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https://m.edsoo.ru/f840dbde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Бактерии – мельчайшие одноклеточные живые существа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https://m.edsoo.ru/f840f9fc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https://m.edsoo.ru/f840df26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Разнообразие грибов: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https://m.edsoo.ru/f840f240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https://m.edsoo.ru/f840e0de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Разнообразие растений: </w:t>
            </w:r>
            <w:r>
              <w:rPr>
                <w:rFonts w:ascii="Times New Roman" w:hAnsi="Times New Roman"/>
                <w:color w:val="000000"/>
                <w:sz w:val="24"/>
              </w:rPr>
              <w:t>зависимость внешнего вида от условий и места обитания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https://m.edsoo.ru/f840e282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Растения родного края: названия и краткая характеристика (на основе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наблюдения)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https://m.edsoo.ru/f840e41c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Растения, используемые людьми в хозяйственной деятельности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https://m.edsoo.ru/f840e6a6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Растение как живой организм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https://m.edsoo.ru/f840fde4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растения размножаются?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растения от семени до семени (по результатам практических работ)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Условия роста и развития растения (по результатам наблюдений)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https://m.edsoo.ru/f8412a1c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Жизнь животных в разные времена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https://m.edsoo.ru/f840e85e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Животные родного края: узнавание, называние, краткая характеристика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https://m.edsoo.ru/f840ea16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Бережное </w:t>
            </w:r>
            <w:r>
              <w:rPr>
                <w:rFonts w:ascii="Times New Roman" w:hAnsi="Times New Roman"/>
                <w:color w:val="000000"/>
                <w:sz w:val="24"/>
              </w:rPr>
              <w:t>отношение к животным – нравственная ценность людей. Охрана животного мира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https://m.edsoo.ru/f840ebe2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животные питаются?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https://m.edsoo.ru/f840ed90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дыхания животных разных классов (звери –легкие; рыбы - жабры; насекомые – трахеи)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https://m.edsoo.ru/f840ef2a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Размножение и развитие рыб, птиц, земноводных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https://m.edsoo.ru/f840f0b0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Условия, необходимые для жизни животных: воздух, вода, тепло, пища (среда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обитания) – обобщение на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основе результатов наблюдений и работы с информацией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https://m.edsoo.ru/f8412b98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Естественные природные сообщества: лес, луг, водоем, степь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https://m.edsoo.ru/f841030c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https://m.edsoo.ru/f840ff74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Искусственные природные сообщества, созданные человеком - пруд, поле, парк, огород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https://m.edsoo.ru/f8410122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сообщества родного края – два-три примера на основе наблюдения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https://m.edsoo.ru/f84104ba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представление о строении организма человека. Температура тела, частота пульса как показатели здоровья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https://m.edsoo.ru/f8410654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Опорно-двигательная система и ее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https://m.edsoo.ru/f84116c6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Дыхательная система и ее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https://m.edsoo.ru/f8410aa0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Пищеварительная система и ее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https://m.edsoo.ru/f8410dd4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Кровеносная и нервная </w:t>
            </w:r>
            <w:r>
              <w:rPr>
                <w:rFonts w:ascii="Times New Roman" w:hAnsi="Times New Roman"/>
                <w:color w:val="000000"/>
                <w:sz w:val="24"/>
              </w:rPr>
              <w:t>система и ее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https://m.edsoo.ru/f8411108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Органы чувств их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https://m.edsoo.ru/f841146e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https://m.edsoo.ru/f8410f78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урок. Проверочная работа по теме "Многообразие растений 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животных"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</w:t>
            </w:r>
            <w:r>
              <w:rPr>
                <w:rFonts w:ascii="Times New Roman" w:hAnsi="Times New Roman"/>
                <w:color w:val="000000"/>
                <w:sz w:val="24"/>
              </w:rPr>
              <w:t>урок. Проверочная работа по теме "Человек - часть природы. Строение тела человека"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Роль двигательной активности: утренней гимнастики, динамических пауз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https://m.edsoo.ru/f8410c3a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Профилактика заболеваний. Роль закаливания для здоровья растущего организма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https://m.edsoo.ru/f84118a6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Соблюдение правил перемещения внутри двора и </w:t>
            </w:r>
            <w:r>
              <w:rPr>
                <w:rFonts w:ascii="Times New Roman" w:hAnsi="Times New Roman"/>
                <w:color w:val="000000"/>
                <w:sz w:val="24"/>
              </w:rPr>
              <w:t>пересечения дворовой проезжей части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https://m.edsoo.ru/f8411a5e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безопасности во дворе жилого дома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https://m.edsoo.ru/f8410910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Безопасное поведение пассажира железнодорожного транспорта. Знаки безопасности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https://m.edsoo.ru/f8411c0c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Безопасное поведение пассажира авиа и </w:t>
            </w:r>
            <w:r>
              <w:rPr>
                <w:rFonts w:ascii="Times New Roman" w:hAnsi="Times New Roman"/>
                <w:color w:val="000000"/>
                <w:sz w:val="24"/>
              </w:rPr>
              <w:t>водного транспорта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https://m.edsoo.ru/f8411dd8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Безопасная информационная среда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https://m.edsoo.ru/f8411f90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Проверочная работа по итогам обучения в 3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</w:tbl>
    <w:p w:rsidR="004D1940" w:rsidRDefault="004D1940">
      <w:pPr>
        <w:sectPr w:rsidR="004D194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D1940" w:rsidRDefault="00EC449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4"/>
        <w:gridCol w:w="4193"/>
        <w:gridCol w:w="1108"/>
        <w:gridCol w:w="1841"/>
        <w:gridCol w:w="1910"/>
        <w:gridCol w:w="1347"/>
        <w:gridCol w:w="2837"/>
      </w:tblGrid>
      <w:tr w:rsidR="004D1940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D1940" w:rsidRDefault="004D194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D1940" w:rsidRDefault="004D1940"/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Государственное устройство РФ (общее представление). Конституция РФ. Президент РФ. Политико-административная карта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https://m.edsoo.ru/f841d8ea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https://m.edsoo.ru/f841d188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Права и обязанности гражданина Российской Федерации. Права ребенка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https://m.edsoo.ru/f841d336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Малая Родина гражданина России. Достопримечательности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https://m.edsoo.ru/f841dac0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Родной край. Знаменитые люди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Наша </w:t>
            </w:r>
            <w:r>
              <w:rPr>
                <w:rFonts w:ascii="Times New Roman" w:hAnsi="Times New Roman"/>
                <w:color w:val="000000"/>
                <w:sz w:val="24"/>
              </w:rPr>
              <w:t>малая Родина: главный город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https://m.edsoo.ru/f841e664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Города России. Древние города России. Страницы истории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https://m.edsoo.ru/f841e4c0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Города России. Города-герои. Страницы истории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https://m.edsoo.ru/f841e876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Праздник в жизни общества 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Государственные праздники </w:t>
            </w:r>
            <w:r>
              <w:rPr>
                <w:rFonts w:ascii="Times New Roman" w:hAnsi="Times New Roman"/>
                <w:color w:val="000000"/>
                <w:sz w:val="24"/>
              </w:rPr>
              <w:t>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https://m.edsoo.ru/f841dc50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Праздники и памятные даты своего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Историческое время. Что такое «лента времени»?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https://m.edsoo.ru/f8418bb0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Государство Русь. Страницы общественной и культурной жизни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https://m.edsoo.ru/f8418dc2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Государство Русь. </w:t>
            </w:r>
            <w:r>
              <w:rPr>
                <w:rFonts w:ascii="Times New Roman" w:hAnsi="Times New Roman"/>
                <w:color w:val="000000"/>
                <w:sz w:val="24"/>
              </w:rPr>
              <w:t>Человек - защитник своего Отечества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https://m.edsoo.ru/f841a082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https://m.edsoo.ru/f841a262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ttps://m.edsoo.ru/f8419894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Московское государство. Страницы общественной и культурной жизни в Московском государстве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https://m.edsoo.ru/f8419894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Образование и культура в </w:t>
            </w:r>
            <w:r>
              <w:rPr>
                <w:rFonts w:ascii="Times New Roman" w:hAnsi="Times New Roman"/>
                <w:color w:val="000000"/>
                <w:sz w:val="24"/>
              </w:rPr>
              <w:t>Московском государстве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https://m.edsoo.ru/f8419c54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Страницы истории Российской империи. Пётр 1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https://m.edsoo.ru/f841b284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Страницы Российской империи. Преобразования в культуре, науке, быту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https://m.edsoo.ru/f8419e7a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Образование в Российской империи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https://m.edsoo.ru/f841b4aa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культуры в Российской империи Российская империя: развитие культуры XVIII века (архитектура, живопись, театр)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https://m.edsoo.ru/f841b694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«Золотой век» русской культуры. Великие поэты и писатели,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композиторы и художники XIX 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Первая Отечественная война: 1812 год. Защита Родины от французских </w:t>
            </w:r>
            <w:r>
              <w:rPr>
                <w:rFonts w:ascii="Times New Roman" w:hAnsi="Times New Roman"/>
                <w:color w:val="000000"/>
                <w:sz w:val="24"/>
              </w:rPr>
              <w:t>завоевателей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https://m.edsoo.ru/f841b89c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Страницы истории России ХХ 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https://m.edsoo.ru/f841bf72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https://m.edsoo.ru/f841c12a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https://m.edsoo.ru/f841c56c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Великая Отечественная война 1941-1945 гг: как все начиналось…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https://m.edsoo.ru/f841c800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Великая Отечественная война 1941-1945 гг: главные сражения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 для фронта – все для победы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https://m.edsoo.ru/f841c9f4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Взятие Берлина. Парад Победы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Мы живём в Российской Федерации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https://m.edsoo.ru/f841cd14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- творец культурных ценностей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https://m.edsoo.ru/f841cf94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Труд и быт людей в разные исторические времена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https://m.edsoo.ru/f841ae1a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Всемирное </w:t>
            </w:r>
            <w:r>
              <w:rPr>
                <w:rFonts w:ascii="Times New Roman" w:hAnsi="Times New Roman"/>
                <w:color w:val="000000"/>
                <w:sz w:val="24"/>
              </w:rPr>
              <w:t>культурное наследие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https://m.edsoo.ru/f8415b9a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Всемирное культурное наследие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Охрана историко-культурного наследия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Взаимоотношения людей в обществе: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доброта и гуманизм,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справедливость и уважение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https://m.edsoo.ru/f841d516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Летописи и летописцы. Роль монастырей в развитии образования народа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https://m.edsoo.ru/f841a62c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Культура Московского государства. Творчество скоморохов и гусляров, первые «потешные хоромы», первый театр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https://m.edsoo.ru/f841a82a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Проверочная работа по теме "История Отечества"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человек изучает окружающую природу?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https://m.edsoo.ru/f8414d1c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Солнце - звезда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Планеты Солнечной системы Луна – спутник Земли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https://m.edsoo.ru/f8414eca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Смена дня и ночи на Земле как результат вращения планеты вокруг своей оси (практические работы с моделями и схемами)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Обращение Земли вокруг Солнца как причина смены сезонов (практические работы с моделями и схемами). Общая характеристика </w:t>
            </w:r>
            <w:r>
              <w:rPr>
                <w:rFonts w:ascii="Times New Roman" w:hAnsi="Times New Roman"/>
                <w:color w:val="000000"/>
                <w:sz w:val="24"/>
              </w:rPr>
              <w:t>времен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Равнины России: Восточно-Европейская, Западно-Сибирская (название, общая характеристика,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нахождение на карте)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https://m.edsoo.ru/f841668a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Горные системы </w:t>
            </w:r>
            <w:r>
              <w:rPr>
                <w:rFonts w:ascii="Times New Roman" w:hAnsi="Times New Roman"/>
                <w:color w:val="000000"/>
                <w:sz w:val="24"/>
              </w:rPr>
              <w:t>России: Урал, Кавказ, Алтай (краткая характеристика, главные вершины, место нахождения на карте)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https://m.edsoo.ru/f841668a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Формы земной поверхности (на примере родного края)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https://m.edsoo.ru/f8416806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Водоемы Земли, их разнообразие. Естественные водоемы: океан, море, озеро, болото. Примеры водоемов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https://m.edsoo.ru/f8416996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Искусственные водоемы: водохранилища, пруды (общая характеристика)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https://m.edsoo.ru/f8416b58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Река как </w:t>
            </w:r>
            <w:r>
              <w:rPr>
                <w:rFonts w:ascii="Times New Roman" w:hAnsi="Times New Roman"/>
                <w:color w:val="000000"/>
                <w:sz w:val="24"/>
              </w:rPr>
              <w:t>водный поток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https://m.edsoo.ru/f8416cfc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Крупнейшие реки России: название, нахождение на карте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https://m.edsoo.ru/f8416fae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Водоемы и реки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https://m.edsoo.ru/f8417382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Использование рек и водоемов человеком (хозяйственная деятельность, отдых). Охрана рек и </w:t>
            </w:r>
            <w:r>
              <w:rPr>
                <w:rFonts w:ascii="Times New Roman" w:hAnsi="Times New Roman"/>
                <w:color w:val="000000"/>
                <w:sz w:val="24"/>
              </w:rPr>
              <w:t>водоемов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https://m.edsoo.ru/f8417526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природных зон России: арктическая пустыня. 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https://m.edsoo.ru/f8417918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https://m.edsoo.ru/f8417b34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Характеристика природных зон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России: тундра. 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https://m.edsoo.ru/f8417d1e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природных зон России: тайга. 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https://m.edsoo.ru/f8417f08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природных зон России: смешанный лес. 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https://m.edsoo.ru/f84183b8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https://m.edsoo.ru/f84181ce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природных зон России: степь и полупустыня. 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https://m.edsoo.ru/f8418778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https://m.edsoo.ru/f84185ac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и культурные объекты Всемирного наследия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https://m.edsoo.ru/f841546a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и культурные объекты Всемирного наследия за рубежом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https://m.edsoo.ru/f841580c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Экологические проблемы взаимодействия человека и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https://m.edsoo.ru/f8415118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Защита и охрана </w:t>
            </w:r>
            <w:r>
              <w:rPr>
                <w:rFonts w:ascii="Times New Roman" w:hAnsi="Times New Roman"/>
                <w:color w:val="000000"/>
                <w:sz w:val="24"/>
              </w:rPr>
              <w:t>природных богатств (воздуха, воды, полезных ископаемых, флоры и фауны)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https://m.edsoo.ru/f84152c6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Международной Красной книгой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https://m.edsoo.ru/f8415636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Проверочная работа по теме "Формы земной поверхности и водоёмы"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Проверочная работа по теме "Природные зоны"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 вредных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для здоровья привычках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https://m.edsoo.ru/f8415da2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Планирование маршрутов с учетом транспортной инфраструктуры населенного пункта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https://m.edsoo.ru/f8416306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поведения в общественных местах: зонах отдыха, учреждениях культуры и торговых центрах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Безопасное поведение при езде на велосипеде и самокате. Дорожные знаки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https://m.edsoo.ru/f8416180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цифровой грамотности при использовании Интернет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https://m.edsoo.ru/f8415f50</w:t>
              </w:r>
            </w:hyperlink>
          </w:p>
        </w:tc>
      </w:tr>
      <w:tr w:rsidR="004D1940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Проверочная работа по итогам обучения в 4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4D1940" w:rsidRDefault="004D1940">
            <w:pPr>
              <w:spacing w:after="0"/>
              <w:ind w:left="135"/>
            </w:pPr>
          </w:p>
        </w:tc>
      </w:tr>
      <w:tr w:rsidR="004D194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4D1940" w:rsidRDefault="00EC4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D1940" w:rsidRDefault="004D1940"/>
        </w:tc>
      </w:tr>
    </w:tbl>
    <w:p w:rsidR="004D1940" w:rsidRDefault="004D1940">
      <w:pPr>
        <w:sectPr w:rsidR="004D194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D1940" w:rsidRDefault="004D1940">
      <w:pPr>
        <w:sectPr w:rsidR="004D194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D1940" w:rsidRDefault="00EC4497">
      <w:pPr>
        <w:spacing w:after="0"/>
        <w:ind w:left="120"/>
      </w:pPr>
      <w:bookmarkStart w:id="8" w:name="block-25257782"/>
      <w:bookmarkEnd w:id="7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4D1940" w:rsidRDefault="00EC4497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4D1940" w:rsidRDefault="004D1940">
      <w:pPr>
        <w:spacing w:after="0" w:line="480" w:lineRule="auto"/>
        <w:ind w:left="120"/>
      </w:pPr>
    </w:p>
    <w:p w:rsidR="004D1940" w:rsidRDefault="004D1940">
      <w:pPr>
        <w:spacing w:after="0" w:line="480" w:lineRule="auto"/>
        <w:ind w:left="120"/>
      </w:pPr>
    </w:p>
    <w:p w:rsidR="004D1940" w:rsidRDefault="004D1940">
      <w:pPr>
        <w:spacing w:after="0"/>
        <w:ind w:left="120"/>
      </w:pPr>
    </w:p>
    <w:p w:rsidR="004D1940" w:rsidRDefault="00EC4497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4D1940" w:rsidRDefault="004D1940">
      <w:pPr>
        <w:spacing w:after="0" w:line="480" w:lineRule="auto"/>
        <w:ind w:left="120"/>
      </w:pPr>
    </w:p>
    <w:p w:rsidR="004D1940" w:rsidRDefault="004D1940">
      <w:pPr>
        <w:spacing w:after="0"/>
        <w:ind w:left="120"/>
      </w:pPr>
    </w:p>
    <w:p w:rsidR="004D1940" w:rsidRDefault="00EC4497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ЦИФРОВЫЕ ОБРАЗОВАТЕЛЬНЫЕ РЕСУРСЫ И РЕСУРСЫ СЕТИ ИНТЕРНЕТ</w:t>
      </w:r>
    </w:p>
    <w:p w:rsidR="004D1940" w:rsidRDefault="004D1940">
      <w:pPr>
        <w:spacing w:after="0" w:line="480" w:lineRule="auto"/>
        <w:ind w:left="120"/>
      </w:pPr>
    </w:p>
    <w:p w:rsidR="004D1940" w:rsidRDefault="004D1940">
      <w:pPr>
        <w:sectPr w:rsidR="004D1940">
          <w:pgSz w:w="11906" w:h="16383"/>
          <w:pgMar w:top="1134" w:right="850" w:bottom="1134" w:left="1701" w:header="720" w:footer="720" w:gutter="0"/>
          <w:cols w:space="720"/>
        </w:sectPr>
      </w:pPr>
    </w:p>
    <w:bookmarkEnd w:id="8"/>
    <w:p w:rsidR="00EC4497" w:rsidRDefault="00EC4497"/>
    <w:sectPr w:rsidR="00EC4497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6225B"/>
    <w:multiLevelType w:val="multilevel"/>
    <w:tmpl w:val="5F8CE29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16C3425"/>
    <w:multiLevelType w:val="multilevel"/>
    <w:tmpl w:val="6C127EF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BB435B8"/>
    <w:multiLevelType w:val="multilevel"/>
    <w:tmpl w:val="1698164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D6629A2"/>
    <w:multiLevelType w:val="multilevel"/>
    <w:tmpl w:val="CD50FC1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DAC3F3B"/>
    <w:multiLevelType w:val="multilevel"/>
    <w:tmpl w:val="EBF2614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DC326EA"/>
    <w:multiLevelType w:val="multilevel"/>
    <w:tmpl w:val="2FCE666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5F476B6"/>
    <w:multiLevelType w:val="multilevel"/>
    <w:tmpl w:val="D506FA6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72C3AAB"/>
    <w:multiLevelType w:val="multilevel"/>
    <w:tmpl w:val="CFAC8AE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0286807"/>
    <w:multiLevelType w:val="multilevel"/>
    <w:tmpl w:val="42E22DB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22DA43B5"/>
    <w:multiLevelType w:val="multilevel"/>
    <w:tmpl w:val="98AA2C7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251251E7"/>
    <w:multiLevelType w:val="multilevel"/>
    <w:tmpl w:val="AD5C2CF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26CE706E"/>
    <w:multiLevelType w:val="multilevel"/>
    <w:tmpl w:val="D27452D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271E61E1"/>
    <w:multiLevelType w:val="multilevel"/>
    <w:tmpl w:val="709695D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2A803D5E"/>
    <w:multiLevelType w:val="multilevel"/>
    <w:tmpl w:val="FB741F2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2CE20AE7"/>
    <w:multiLevelType w:val="multilevel"/>
    <w:tmpl w:val="D472AC4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2F910350"/>
    <w:multiLevelType w:val="multilevel"/>
    <w:tmpl w:val="8A52D19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317F03C5"/>
    <w:multiLevelType w:val="multilevel"/>
    <w:tmpl w:val="BDFCFCE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319D00E9"/>
    <w:multiLevelType w:val="multilevel"/>
    <w:tmpl w:val="3CC6EA4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31B23665"/>
    <w:multiLevelType w:val="multilevel"/>
    <w:tmpl w:val="18A4A00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335F772E"/>
    <w:multiLevelType w:val="multilevel"/>
    <w:tmpl w:val="E862B84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3AC5469B"/>
    <w:multiLevelType w:val="multilevel"/>
    <w:tmpl w:val="E59AFC54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3FC10AF2"/>
    <w:multiLevelType w:val="multilevel"/>
    <w:tmpl w:val="18E42F74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41CD1508"/>
    <w:multiLevelType w:val="multilevel"/>
    <w:tmpl w:val="1E50407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444B24D5"/>
    <w:multiLevelType w:val="multilevel"/>
    <w:tmpl w:val="6874BE4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45BB5B02"/>
    <w:multiLevelType w:val="multilevel"/>
    <w:tmpl w:val="40E8674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497D161F"/>
    <w:multiLevelType w:val="multilevel"/>
    <w:tmpl w:val="C9AC569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56A66B79"/>
    <w:multiLevelType w:val="multilevel"/>
    <w:tmpl w:val="8994630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5AA53BBA"/>
    <w:multiLevelType w:val="multilevel"/>
    <w:tmpl w:val="2D4AD7E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60113575"/>
    <w:multiLevelType w:val="multilevel"/>
    <w:tmpl w:val="292AA38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6104243E"/>
    <w:multiLevelType w:val="multilevel"/>
    <w:tmpl w:val="289088B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61665D94"/>
    <w:multiLevelType w:val="multilevel"/>
    <w:tmpl w:val="9B6270F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61B10ADF"/>
    <w:multiLevelType w:val="multilevel"/>
    <w:tmpl w:val="6212DC0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625F11A1"/>
    <w:multiLevelType w:val="multilevel"/>
    <w:tmpl w:val="E6FE54D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628A0BB0"/>
    <w:multiLevelType w:val="multilevel"/>
    <w:tmpl w:val="4570445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674E5B40"/>
    <w:multiLevelType w:val="multilevel"/>
    <w:tmpl w:val="BB64772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6F1A152C"/>
    <w:multiLevelType w:val="multilevel"/>
    <w:tmpl w:val="EA600B2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73920519"/>
    <w:multiLevelType w:val="multilevel"/>
    <w:tmpl w:val="8160C49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79977AF5"/>
    <w:multiLevelType w:val="multilevel"/>
    <w:tmpl w:val="9496D09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7BFD7796"/>
    <w:multiLevelType w:val="multilevel"/>
    <w:tmpl w:val="21087D5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7D963E9B"/>
    <w:multiLevelType w:val="multilevel"/>
    <w:tmpl w:val="00E47D6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7F0958E0"/>
    <w:multiLevelType w:val="multilevel"/>
    <w:tmpl w:val="8C1ED99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7F9958EB"/>
    <w:multiLevelType w:val="multilevel"/>
    <w:tmpl w:val="FBB4D81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7FBA59C2"/>
    <w:multiLevelType w:val="multilevel"/>
    <w:tmpl w:val="3F10B75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4"/>
  </w:num>
  <w:num w:numId="2">
    <w:abstractNumId w:val="28"/>
  </w:num>
  <w:num w:numId="3">
    <w:abstractNumId w:val="7"/>
  </w:num>
  <w:num w:numId="4">
    <w:abstractNumId w:val="6"/>
  </w:num>
  <w:num w:numId="5">
    <w:abstractNumId w:val="0"/>
  </w:num>
  <w:num w:numId="6">
    <w:abstractNumId w:val="10"/>
  </w:num>
  <w:num w:numId="7">
    <w:abstractNumId w:val="22"/>
  </w:num>
  <w:num w:numId="8">
    <w:abstractNumId w:val="17"/>
  </w:num>
  <w:num w:numId="9">
    <w:abstractNumId w:val="38"/>
  </w:num>
  <w:num w:numId="10">
    <w:abstractNumId w:val="21"/>
  </w:num>
  <w:num w:numId="11">
    <w:abstractNumId w:val="36"/>
  </w:num>
  <w:num w:numId="12">
    <w:abstractNumId w:val="20"/>
  </w:num>
  <w:num w:numId="13">
    <w:abstractNumId w:val="35"/>
  </w:num>
  <w:num w:numId="14">
    <w:abstractNumId w:val="15"/>
  </w:num>
  <w:num w:numId="15">
    <w:abstractNumId w:val="41"/>
  </w:num>
  <w:num w:numId="16">
    <w:abstractNumId w:val="26"/>
  </w:num>
  <w:num w:numId="17">
    <w:abstractNumId w:val="16"/>
  </w:num>
  <w:num w:numId="18">
    <w:abstractNumId w:val="19"/>
  </w:num>
  <w:num w:numId="19">
    <w:abstractNumId w:val="12"/>
  </w:num>
  <w:num w:numId="20">
    <w:abstractNumId w:val="3"/>
  </w:num>
  <w:num w:numId="21">
    <w:abstractNumId w:val="18"/>
  </w:num>
  <w:num w:numId="22">
    <w:abstractNumId w:val="27"/>
  </w:num>
  <w:num w:numId="23">
    <w:abstractNumId w:val="9"/>
  </w:num>
  <w:num w:numId="24">
    <w:abstractNumId w:val="30"/>
  </w:num>
  <w:num w:numId="25">
    <w:abstractNumId w:val="1"/>
  </w:num>
  <w:num w:numId="26">
    <w:abstractNumId w:val="25"/>
  </w:num>
  <w:num w:numId="27">
    <w:abstractNumId w:val="37"/>
  </w:num>
  <w:num w:numId="28">
    <w:abstractNumId w:val="23"/>
  </w:num>
  <w:num w:numId="29">
    <w:abstractNumId w:val="24"/>
  </w:num>
  <w:num w:numId="30">
    <w:abstractNumId w:val="33"/>
  </w:num>
  <w:num w:numId="31">
    <w:abstractNumId w:val="29"/>
  </w:num>
  <w:num w:numId="32">
    <w:abstractNumId w:val="39"/>
  </w:num>
  <w:num w:numId="33">
    <w:abstractNumId w:val="40"/>
  </w:num>
  <w:num w:numId="34">
    <w:abstractNumId w:val="32"/>
  </w:num>
  <w:num w:numId="35">
    <w:abstractNumId w:val="8"/>
  </w:num>
  <w:num w:numId="36">
    <w:abstractNumId w:val="14"/>
  </w:num>
  <w:num w:numId="37">
    <w:abstractNumId w:val="31"/>
  </w:num>
  <w:num w:numId="38">
    <w:abstractNumId w:val="11"/>
  </w:num>
  <w:num w:numId="39">
    <w:abstractNumId w:val="13"/>
  </w:num>
  <w:num w:numId="40">
    <w:abstractNumId w:val="2"/>
  </w:num>
  <w:num w:numId="41">
    <w:abstractNumId w:val="5"/>
  </w:num>
  <w:num w:numId="42">
    <w:abstractNumId w:val="4"/>
  </w:num>
  <w:num w:numId="43">
    <w:abstractNumId w:val="4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4D1940"/>
    <w:rsid w:val="004D1940"/>
    <w:rsid w:val="00515682"/>
    <w:rsid w:val="00EC44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5156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51568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8413e30" TargetMode="External"/><Relationship Id="rId21" Type="http://schemas.openxmlformats.org/officeDocument/2006/relationships/hyperlink" Target="https://m.edsoo.ru/7f412850" TargetMode="External"/><Relationship Id="rId42" Type="http://schemas.openxmlformats.org/officeDocument/2006/relationships/hyperlink" Target="https://m.edsoo.ru/f840e41c" TargetMode="External"/><Relationship Id="rId63" Type="http://schemas.openxmlformats.org/officeDocument/2006/relationships/hyperlink" Target="https://m.edsoo.ru/f84118a6" TargetMode="External"/><Relationship Id="rId84" Type="http://schemas.openxmlformats.org/officeDocument/2006/relationships/hyperlink" Target="https://m.edsoo.ru/f8416306" TargetMode="External"/><Relationship Id="rId138" Type="http://schemas.openxmlformats.org/officeDocument/2006/relationships/hyperlink" Target="https://m.edsoo.ru/f8412706" TargetMode="External"/><Relationship Id="rId159" Type="http://schemas.openxmlformats.org/officeDocument/2006/relationships/hyperlink" Target="https://m.edsoo.ru/f840ff74" TargetMode="External"/><Relationship Id="rId170" Type="http://schemas.openxmlformats.org/officeDocument/2006/relationships/hyperlink" Target="https://m.edsoo.ru/f84118a6" TargetMode="External"/><Relationship Id="rId191" Type="http://schemas.openxmlformats.org/officeDocument/2006/relationships/hyperlink" Target="https://m.edsoo.ru/f841b284" TargetMode="External"/><Relationship Id="rId205" Type="http://schemas.openxmlformats.org/officeDocument/2006/relationships/hyperlink" Target="https://m.edsoo.ru/f841d516" TargetMode="External"/><Relationship Id="rId226" Type="http://schemas.openxmlformats.org/officeDocument/2006/relationships/hyperlink" Target="https://m.edsoo.ru/f84185ac" TargetMode="External"/><Relationship Id="rId107" Type="http://schemas.openxmlformats.org/officeDocument/2006/relationships/hyperlink" Target="https://m.edsoo.ru/f841d336" TargetMode="External"/><Relationship Id="rId11" Type="http://schemas.openxmlformats.org/officeDocument/2006/relationships/hyperlink" Target="https://m.edsoo.ru/7f4116e4" TargetMode="External"/><Relationship Id="rId32" Type="http://schemas.openxmlformats.org/officeDocument/2006/relationships/hyperlink" Target="https://m.edsoo.ru/f840c7ca" TargetMode="External"/><Relationship Id="rId53" Type="http://schemas.openxmlformats.org/officeDocument/2006/relationships/hyperlink" Target="https://m.edsoo.ru/f8410f78" TargetMode="External"/><Relationship Id="rId74" Type="http://schemas.openxmlformats.org/officeDocument/2006/relationships/hyperlink" Target="https://m.edsoo.ru/f8414d1c" TargetMode="External"/><Relationship Id="rId128" Type="http://schemas.openxmlformats.org/officeDocument/2006/relationships/hyperlink" Target="https://m.edsoo.ru/f840c162" TargetMode="External"/><Relationship Id="rId149" Type="http://schemas.openxmlformats.org/officeDocument/2006/relationships/hyperlink" Target="https://m.edsoo.ru/f840fde4" TargetMode="External"/><Relationship Id="rId5" Type="http://schemas.openxmlformats.org/officeDocument/2006/relationships/webSettings" Target="webSettings.xml"/><Relationship Id="rId95" Type="http://schemas.openxmlformats.org/officeDocument/2006/relationships/hyperlink" Target="https://m.edsoo.ru/f84185ac" TargetMode="External"/><Relationship Id="rId160" Type="http://schemas.openxmlformats.org/officeDocument/2006/relationships/hyperlink" Target="https://m.edsoo.ru/f8410122" TargetMode="External"/><Relationship Id="rId181" Type="http://schemas.openxmlformats.org/officeDocument/2006/relationships/hyperlink" Target="https://m.edsoo.ru/f841e4c0" TargetMode="External"/><Relationship Id="rId216" Type="http://schemas.openxmlformats.org/officeDocument/2006/relationships/hyperlink" Target="https://m.edsoo.ru/f8416fae" TargetMode="External"/><Relationship Id="rId237" Type="http://schemas.openxmlformats.org/officeDocument/2006/relationships/theme" Target="theme/theme1.xml"/><Relationship Id="rId22" Type="http://schemas.openxmlformats.org/officeDocument/2006/relationships/hyperlink" Target="https://m.edsoo.ru/7f412850" TargetMode="External"/><Relationship Id="rId43" Type="http://schemas.openxmlformats.org/officeDocument/2006/relationships/hyperlink" Target="https://m.edsoo.ru/f840e6a6" TargetMode="External"/><Relationship Id="rId64" Type="http://schemas.openxmlformats.org/officeDocument/2006/relationships/hyperlink" Target="https://m.edsoo.ru/f84112c0" TargetMode="External"/><Relationship Id="rId118" Type="http://schemas.openxmlformats.org/officeDocument/2006/relationships/hyperlink" Target="https://m.edsoo.ru/f841367e" TargetMode="External"/><Relationship Id="rId139" Type="http://schemas.openxmlformats.org/officeDocument/2006/relationships/hyperlink" Target="https://m.edsoo.ru/f8412896" TargetMode="External"/><Relationship Id="rId80" Type="http://schemas.openxmlformats.org/officeDocument/2006/relationships/hyperlink" Target="https://m.edsoo.ru/f8415636" TargetMode="External"/><Relationship Id="rId85" Type="http://schemas.openxmlformats.org/officeDocument/2006/relationships/hyperlink" Target="https://m.edsoo.ru/f84164be" TargetMode="External"/><Relationship Id="rId150" Type="http://schemas.openxmlformats.org/officeDocument/2006/relationships/hyperlink" Target="https://m.edsoo.ru/f8412a1c" TargetMode="External"/><Relationship Id="rId155" Type="http://schemas.openxmlformats.org/officeDocument/2006/relationships/hyperlink" Target="https://m.edsoo.ru/f840ef2a" TargetMode="External"/><Relationship Id="rId171" Type="http://schemas.openxmlformats.org/officeDocument/2006/relationships/hyperlink" Target="https://m.edsoo.ru/f8411a5e" TargetMode="External"/><Relationship Id="rId176" Type="http://schemas.openxmlformats.org/officeDocument/2006/relationships/hyperlink" Target="https://m.edsoo.ru/f841d8ea" TargetMode="External"/><Relationship Id="rId192" Type="http://schemas.openxmlformats.org/officeDocument/2006/relationships/hyperlink" Target="https://m.edsoo.ru/f8419e7a" TargetMode="External"/><Relationship Id="rId197" Type="http://schemas.openxmlformats.org/officeDocument/2006/relationships/hyperlink" Target="https://m.edsoo.ru/f841c12a" TargetMode="External"/><Relationship Id="rId206" Type="http://schemas.openxmlformats.org/officeDocument/2006/relationships/hyperlink" Target="https://m.edsoo.ru/f841a62c" TargetMode="External"/><Relationship Id="rId227" Type="http://schemas.openxmlformats.org/officeDocument/2006/relationships/hyperlink" Target="https://m.edsoo.ru/f841546a" TargetMode="External"/><Relationship Id="rId201" Type="http://schemas.openxmlformats.org/officeDocument/2006/relationships/hyperlink" Target="https://m.edsoo.ru/f841cd14" TargetMode="External"/><Relationship Id="rId222" Type="http://schemas.openxmlformats.org/officeDocument/2006/relationships/hyperlink" Target="https://m.edsoo.ru/f8417f08" TargetMode="External"/><Relationship Id="rId12" Type="http://schemas.openxmlformats.org/officeDocument/2006/relationships/hyperlink" Target="https://m.edsoo.ru/7f4116e4" TargetMode="External"/><Relationship Id="rId17" Type="http://schemas.openxmlformats.org/officeDocument/2006/relationships/hyperlink" Target="https://m.edsoo.ru/7f4116e4" TargetMode="External"/><Relationship Id="rId33" Type="http://schemas.openxmlformats.org/officeDocument/2006/relationships/hyperlink" Target="https://m.edsoo.ru/f840c392" TargetMode="External"/><Relationship Id="rId38" Type="http://schemas.openxmlformats.org/officeDocument/2006/relationships/hyperlink" Target="https://m.edsoo.ru/f840da26" TargetMode="External"/><Relationship Id="rId59" Type="http://schemas.openxmlformats.org/officeDocument/2006/relationships/hyperlink" Target="https://m.edsoo.ru/f8410910" TargetMode="External"/><Relationship Id="rId103" Type="http://schemas.openxmlformats.org/officeDocument/2006/relationships/hyperlink" Target="https://m.edsoo.ru/f841c9f4" TargetMode="External"/><Relationship Id="rId108" Type="http://schemas.openxmlformats.org/officeDocument/2006/relationships/hyperlink" Target="https://m.edsoo.ru/f841dc50" TargetMode="External"/><Relationship Id="rId124" Type="http://schemas.openxmlformats.org/officeDocument/2006/relationships/hyperlink" Target="https://m.edsoo.ru/f8414650" TargetMode="External"/><Relationship Id="rId129" Type="http://schemas.openxmlformats.org/officeDocument/2006/relationships/hyperlink" Target="https://m.edsoo.ru/f840c392" TargetMode="External"/><Relationship Id="rId54" Type="http://schemas.openxmlformats.org/officeDocument/2006/relationships/hyperlink" Target="https://m.edsoo.ru/f84116c6" TargetMode="External"/><Relationship Id="rId70" Type="http://schemas.openxmlformats.org/officeDocument/2006/relationships/hyperlink" Target="https://m.edsoo.ru/f8413c3c" TargetMode="External"/><Relationship Id="rId75" Type="http://schemas.openxmlformats.org/officeDocument/2006/relationships/hyperlink" Target="https://m.edsoo.ru/f8414eca" TargetMode="External"/><Relationship Id="rId91" Type="http://schemas.openxmlformats.org/officeDocument/2006/relationships/hyperlink" Target="https://m.edsoo.ru/f8417b34" TargetMode="External"/><Relationship Id="rId96" Type="http://schemas.openxmlformats.org/officeDocument/2006/relationships/hyperlink" Target="https://m.edsoo.ru/f8417526" TargetMode="External"/><Relationship Id="rId140" Type="http://schemas.openxmlformats.org/officeDocument/2006/relationships/hyperlink" Target="https://m.edsoo.ru/f840dd78" TargetMode="External"/><Relationship Id="rId145" Type="http://schemas.openxmlformats.org/officeDocument/2006/relationships/hyperlink" Target="https://m.edsoo.ru/f840e0de" TargetMode="External"/><Relationship Id="rId161" Type="http://schemas.openxmlformats.org/officeDocument/2006/relationships/hyperlink" Target="https://m.edsoo.ru/f84104ba" TargetMode="External"/><Relationship Id="rId166" Type="http://schemas.openxmlformats.org/officeDocument/2006/relationships/hyperlink" Target="https://m.edsoo.ru/f8411108" TargetMode="External"/><Relationship Id="rId182" Type="http://schemas.openxmlformats.org/officeDocument/2006/relationships/hyperlink" Target="https://m.edsoo.ru/f841e876" TargetMode="External"/><Relationship Id="rId187" Type="http://schemas.openxmlformats.org/officeDocument/2006/relationships/hyperlink" Target="https://m.edsoo.ru/f841a262" TargetMode="External"/><Relationship Id="rId217" Type="http://schemas.openxmlformats.org/officeDocument/2006/relationships/hyperlink" Target="https://m.edsoo.ru/f8417382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212" Type="http://schemas.openxmlformats.org/officeDocument/2006/relationships/hyperlink" Target="https://m.edsoo.ru/f8416806" TargetMode="External"/><Relationship Id="rId233" Type="http://schemas.openxmlformats.org/officeDocument/2006/relationships/hyperlink" Target="https://m.edsoo.ru/f8416306" TargetMode="External"/><Relationship Id="rId23" Type="http://schemas.openxmlformats.org/officeDocument/2006/relationships/hyperlink" Target="https://m.edsoo.ru/7f412850" TargetMode="External"/><Relationship Id="rId28" Type="http://schemas.openxmlformats.org/officeDocument/2006/relationships/hyperlink" Target="https://m.edsoo.ru/f840f9fc" TargetMode="External"/><Relationship Id="rId49" Type="http://schemas.openxmlformats.org/officeDocument/2006/relationships/hyperlink" Target="https://m.edsoo.ru/f840ef2a" TargetMode="External"/><Relationship Id="rId114" Type="http://schemas.openxmlformats.org/officeDocument/2006/relationships/hyperlink" Target="https://m.edsoo.ru/f841427c" TargetMode="External"/><Relationship Id="rId119" Type="http://schemas.openxmlformats.org/officeDocument/2006/relationships/hyperlink" Target="https://m.edsoo.ru/f8413c3c" TargetMode="External"/><Relationship Id="rId44" Type="http://schemas.openxmlformats.org/officeDocument/2006/relationships/hyperlink" Target="https://m.edsoo.ru/f840e85e" TargetMode="External"/><Relationship Id="rId60" Type="http://schemas.openxmlformats.org/officeDocument/2006/relationships/hyperlink" Target="https://m.edsoo.ru/f8411f90" TargetMode="External"/><Relationship Id="rId65" Type="http://schemas.openxmlformats.org/officeDocument/2006/relationships/hyperlink" Target="https://m.edsoo.ru/f841254e" TargetMode="External"/><Relationship Id="rId81" Type="http://schemas.openxmlformats.org/officeDocument/2006/relationships/hyperlink" Target="https://m.edsoo.ru/f8418dc2" TargetMode="External"/><Relationship Id="rId86" Type="http://schemas.openxmlformats.org/officeDocument/2006/relationships/hyperlink" Target="https://m.edsoo.ru/f8416180" TargetMode="External"/><Relationship Id="rId130" Type="http://schemas.openxmlformats.org/officeDocument/2006/relationships/hyperlink" Target="https://m.edsoo.ru/f840c9c8" TargetMode="External"/><Relationship Id="rId135" Type="http://schemas.openxmlformats.org/officeDocument/2006/relationships/hyperlink" Target="https://m.edsoo.ru/f840d03a" TargetMode="External"/><Relationship Id="rId151" Type="http://schemas.openxmlformats.org/officeDocument/2006/relationships/hyperlink" Target="https://m.edsoo.ru/f840e85e" TargetMode="External"/><Relationship Id="rId156" Type="http://schemas.openxmlformats.org/officeDocument/2006/relationships/hyperlink" Target="https://m.edsoo.ru/f840f0b0" TargetMode="External"/><Relationship Id="rId177" Type="http://schemas.openxmlformats.org/officeDocument/2006/relationships/hyperlink" Target="https://m.edsoo.ru/f841d188" TargetMode="External"/><Relationship Id="rId198" Type="http://schemas.openxmlformats.org/officeDocument/2006/relationships/hyperlink" Target="https://m.edsoo.ru/f841c56c" TargetMode="External"/><Relationship Id="rId172" Type="http://schemas.openxmlformats.org/officeDocument/2006/relationships/hyperlink" Target="https://m.edsoo.ru/f8410910" TargetMode="External"/><Relationship Id="rId193" Type="http://schemas.openxmlformats.org/officeDocument/2006/relationships/hyperlink" Target="https://m.edsoo.ru/f841b4aa" TargetMode="External"/><Relationship Id="rId202" Type="http://schemas.openxmlformats.org/officeDocument/2006/relationships/hyperlink" Target="https://m.edsoo.ru/f841cf94" TargetMode="External"/><Relationship Id="rId207" Type="http://schemas.openxmlformats.org/officeDocument/2006/relationships/hyperlink" Target="https://m.edsoo.ru/f841a82a" TargetMode="External"/><Relationship Id="rId223" Type="http://schemas.openxmlformats.org/officeDocument/2006/relationships/hyperlink" Target="https://m.edsoo.ru/f84183b8" TargetMode="External"/><Relationship Id="rId228" Type="http://schemas.openxmlformats.org/officeDocument/2006/relationships/hyperlink" Target="https://m.edsoo.ru/f841580c" TargetMode="External"/><Relationship Id="rId13" Type="http://schemas.openxmlformats.org/officeDocument/2006/relationships/hyperlink" Target="https://m.edsoo.ru/7f4116e4" TargetMode="External"/><Relationship Id="rId18" Type="http://schemas.openxmlformats.org/officeDocument/2006/relationships/hyperlink" Target="https://m.edsoo.ru/7f412850" TargetMode="External"/><Relationship Id="rId39" Type="http://schemas.openxmlformats.org/officeDocument/2006/relationships/hyperlink" Target="https://m.edsoo.ru/f840df26" TargetMode="External"/><Relationship Id="rId109" Type="http://schemas.openxmlformats.org/officeDocument/2006/relationships/hyperlink" Target="https://m.edsoo.ru/f841330e" TargetMode="External"/><Relationship Id="rId34" Type="http://schemas.openxmlformats.org/officeDocument/2006/relationships/hyperlink" Target="https://m.edsoo.ru/f840d328" TargetMode="External"/><Relationship Id="rId50" Type="http://schemas.openxmlformats.org/officeDocument/2006/relationships/hyperlink" Target="https://m.edsoo.ru/f840fde4" TargetMode="External"/><Relationship Id="rId55" Type="http://schemas.openxmlformats.org/officeDocument/2006/relationships/hyperlink" Target="https://m.edsoo.ru/f8410dd4" TargetMode="External"/><Relationship Id="rId76" Type="http://schemas.openxmlformats.org/officeDocument/2006/relationships/hyperlink" Target="https://m.edsoo.ru/f8418dc2" TargetMode="External"/><Relationship Id="rId97" Type="http://schemas.openxmlformats.org/officeDocument/2006/relationships/hyperlink" Target="https://m.edsoo.ru/f8419c54" TargetMode="External"/><Relationship Id="rId104" Type="http://schemas.openxmlformats.org/officeDocument/2006/relationships/hyperlink" Target="https://m.edsoo.ru/f841dac0" TargetMode="External"/><Relationship Id="rId120" Type="http://schemas.openxmlformats.org/officeDocument/2006/relationships/hyperlink" Target="https://m.edsoo.ru/f841213e" TargetMode="External"/><Relationship Id="rId125" Type="http://schemas.openxmlformats.org/officeDocument/2006/relationships/hyperlink" Target="https://m.edsoo.ru/f84149d4" TargetMode="External"/><Relationship Id="rId141" Type="http://schemas.openxmlformats.org/officeDocument/2006/relationships/hyperlink" Target="https://m.edsoo.ru/f840dbde" TargetMode="External"/><Relationship Id="rId146" Type="http://schemas.openxmlformats.org/officeDocument/2006/relationships/hyperlink" Target="https://m.edsoo.ru/f840e282" TargetMode="External"/><Relationship Id="rId167" Type="http://schemas.openxmlformats.org/officeDocument/2006/relationships/hyperlink" Target="https://m.edsoo.ru/f841146e" TargetMode="External"/><Relationship Id="rId188" Type="http://schemas.openxmlformats.org/officeDocument/2006/relationships/hyperlink" Target="https://m.edsoo.ru/f8419894" TargetMode="External"/><Relationship Id="rId7" Type="http://schemas.openxmlformats.org/officeDocument/2006/relationships/hyperlink" Target="https://m.edsoo.ru/7f4116e4" TargetMode="External"/><Relationship Id="rId71" Type="http://schemas.openxmlformats.org/officeDocument/2006/relationships/hyperlink" Target="https://m.edsoo.ru/f8413e30" TargetMode="External"/><Relationship Id="rId92" Type="http://schemas.openxmlformats.org/officeDocument/2006/relationships/hyperlink" Target="https://m.edsoo.ru/f8417d1e" TargetMode="External"/><Relationship Id="rId162" Type="http://schemas.openxmlformats.org/officeDocument/2006/relationships/hyperlink" Target="https://m.edsoo.ru/f8410654" TargetMode="External"/><Relationship Id="rId183" Type="http://schemas.openxmlformats.org/officeDocument/2006/relationships/hyperlink" Target="https://m.edsoo.ru/f841dc50" TargetMode="External"/><Relationship Id="rId213" Type="http://schemas.openxmlformats.org/officeDocument/2006/relationships/hyperlink" Target="https://m.edsoo.ru/f8416996" TargetMode="External"/><Relationship Id="rId218" Type="http://schemas.openxmlformats.org/officeDocument/2006/relationships/hyperlink" Target="https://m.edsoo.ru/f8417526" TargetMode="External"/><Relationship Id="rId234" Type="http://schemas.openxmlformats.org/officeDocument/2006/relationships/hyperlink" Target="https://m.edsoo.ru/f8416180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f840ff74" TargetMode="External"/><Relationship Id="rId24" Type="http://schemas.openxmlformats.org/officeDocument/2006/relationships/hyperlink" Target="https://m.edsoo.ru/7f412850" TargetMode="External"/><Relationship Id="rId40" Type="http://schemas.openxmlformats.org/officeDocument/2006/relationships/hyperlink" Target="https://m.edsoo.ru/f840e0de" TargetMode="External"/><Relationship Id="rId45" Type="http://schemas.openxmlformats.org/officeDocument/2006/relationships/hyperlink" Target="https://m.edsoo.ru/f840ea16" TargetMode="External"/><Relationship Id="rId66" Type="http://schemas.openxmlformats.org/officeDocument/2006/relationships/hyperlink" Target="https://m.edsoo.ru/f8412706" TargetMode="External"/><Relationship Id="rId87" Type="http://schemas.openxmlformats.org/officeDocument/2006/relationships/hyperlink" Target="https://m.edsoo.ru/f8416996" TargetMode="External"/><Relationship Id="rId110" Type="http://schemas.openxmlformats.org/officeDocument/2006/relationships/hyperlink" Target="https://m.edsoo.ru/f841254e" TargetMode="External"/><Relationship Id="rId115" Type="http://schemas.openxmlformats.org/officeDocument/2006/relationships/hyperlink" Target="https://m.edsoo.ru/f84134bc" TargetMode="External"/><Relationship Id="rId131" Type="http://schemas.openxmlformats.org/officeDocument/2006/relationships/hyperlink" Target="https://m.edsoo.ru/f840c7ca" TargetMode="External"/><Relationship Id="rId136" Type="http://schemas.openxmlformats.org/officeDocument/2006/relationships/hyperlink" Target="https://m.edsoo.ru/f840d328" TargetMode="External"/><Relationship Id="rId157" Type="http://schemas.openxmlformats.org/officeDocument/2006/relationships/hyperlink" Target="https://m.edsoo.ru/f8412b98" TargetMode="External"/><Relationship Id="rId178" Type="http://schemas.openxmlformats.org/officeDocument/2006/relationships/hyperlink" Target="https://m.edsoo.ru/f841d336" TargetMode="External"/><Relationship Id="rId61" Type="http://schemas.openxmlformats.org/officeDocument/2006/relationships/hyperlink" Target="https://m.edsoo.ru/f8411dd8" TargetMode="External"/><Relationship Id="rId82" Type="http://schemas.openxmlformats.org/officeDocument/2006/relationships/hyperlink" Target="https://m.edsoo.ru/f8415da2" TargetMode="External"/><Relationship Id="rId152" Type="http://schemas.openxmlformats.org/officeDocument/2006/relationships/hyperlink" Target="https://m.edsoo.ru/f840ea16" TargetMode="External"/><Relationship Id="rId173" Type="http://schemas.openxmlformats.org/officeDocument/2006/relationships/hyperlink" Target="https://m.edsoo.ru/f8411c0c" TargetMode="External"/><Relationship Id="rId194" Type="http://schemas.openxmlformats.org/officeDocument/2006/relationships/hyperlink" Target="https://m.edsoo.ru/f841b694" TargetMode="External"/><Relationship Id="rId199" Type="http://schemas.openxmlformats.org/officeDocument/2006/relationships/hyperlink" Target="https://m.edsoo.ru/f841c800" TargetMode="External"/><Relationship Id="rId203" Type="http://schemas.openxmlformats.org/officeDocument/2006/relationships/hyperlink" Target="https://m.edsoo.ru/f841ae1a" TargetMode="External"/><Relationship Id="rId208" Type="http://schemas.openxmlformats.org/officeDocument/2006/relationships/hyperlink" Target="https://m.edsoo.ru/f8414d1c" TargetMode="External"/><Relationship Id="rId229" Type="http://schemas.openxmlformats.org/officeDocument/2006/relationships/hyperlink" Target="https://m.edsoo.ru/f8415118" TargetMode="External"/><Relationship Id="rId19" Type="http://schemas.openxmlformats.org/officeDocument/2006/relationships/hyperlink" Target="https://m.edsoo.ru/7f412850" TargetMode="External"/><Relationship Id="rId224" Type="http://schemas.openxmlformats.org/officeDocument/2006/relationships/hyperlink" Target="https://m.edsoo.ru/f84181ce" TargetMode="External"/><Relationship Id="rId14" Type="http://schemas.openxmlformats.org/officeDocument/2006/relationships/hyperlink" Target="https://m.edsoo.ru/7f4116e4" TargetMode="External"/><Relationship Id="rId30" Type="http://schemas.openxmlformats.org/officeDocument/2006/relationships/hyperlink" Target="https://m.edsoo.ru/f841330e" TargetMode="External"/><Relationship Id="rId35" Type="http://schemas.openxmlformats.org/officeDocument/2006/relationships/hyperlink" Target="https://m.edsoo.ru/f840cb62" TargetMode="External"/><Relationship Id="rId56" Type="http://schemas.openxmlformats.org/officeDocument/2006/relationships/hyperlink" Target="https://m.edsoo.ru/f8410aa0" TargetMode="External"/><Relationship Id="rId77" Type="http://schemas.openxmlformats.org/officeDocument/2006/relationships/hyperlink" Target="https://m.edsoo.ru/f8415118" TargetMode="External"/><Relationship Id="rId100" Type="http://schemas.openxmlformats.org/officeDocument/2006/relationships/hyperlink" Target="https://m.edsoo.ru/f841b4aa" TargetMode="External"/><Relationship Id="rId105" Type="http://schemas.openxmlformats.org/officeDocument/2006/relationships/hyperlink" Target="https://m.edsoo.ru/f841d188" TargetMode="External"/><Relationship Id="rId126" Type="http://schemas.openxmlformats.org/officeDocument/2006/relationships/hyperlink" Target="https://m.edsoo.ru/f8414b6e" TargetMode="External"/><Relationship Id="rId147" Type="http://schemas.openxmlformats.org/officeDocument/2006/relationships/hyperlink" Target="https://m.edsoo.ru/f840e41c" TargetMode="External"/><Relationship Id="rId168" Type="http://schemas.openxmlformats.org/officeDocument/2006/relationships/hyperlink" Target="https://m.edsoo.ru/f8410f78" TargetMode="External"/><Relationship Id="rId8" Type="http://schemas.openxmlformats.org/officeDocument/2006/relationships/hyperlink" Target="https://m.edsoo.ru/7f4116e4" TargetMode="External"/><Relationship Id="rId51" Type="http://schemas.openxmlformats.org/officeDocument/2006/relationships/hyperlink" Target="https://m.edsoo.ru/f840f240" TargetMode="External"/><Relationship Id="rId72" Type="http://schemas.openxmlformats.org/officeDocument/2006/relationships/hyperlink" Target="https://m.edsoo.ru/f84140ba" TargetMode="External"/><Relationship Id="rId93" Type="http://schemas.openxmlformats.org/officeDocument/2006/relationships/hyperlink" Target="https://m.edsoo.ru/f8417f08" TargetMode="External"/><Relationship Id="rId98" Type="http://schemas.openxmlformats.org/officeDocument/2006/relationships/hyperlink" Target="https://m.edsoo.ru/f8419894" TargetMode="External"/><Relationship Id="rId121" Type="http://schemas.openxmlformats.org/officeDocument/2006/relationships/hyperlink" Target="https://m.edsoo.ru/f8412ef4" TargetMode="External"/><Relationship Id="rId142" Type="http://schemas.openxmlformats.org/officeDocument/2006/relationships/hyperlink" Target="https://m.edsoo.ru/f840f9fc" TargetMode="External"/><Relationship Id="rId163" Type="http://schemas.openxmlformats.org/officeDocument/2006/relationships/hyperlink" Target="https://m.edsoo.ru/f84116c6" TargetMode="External"/><Relationship Id="rId184" Type="http://schemas.openxmlformats.org/officeDocument/2006/relationships/hyperlink" Target="https://m.edsoo.ru/f8418bb0" TargetMode="External"/><Relationship Id="rId189" Type="http://schemas.openxmlformats.org/officeDocument/2006/relationships/hyperlink" Target="https://m.edsoo.ru/f8419894" TargetMode="External"/><Relationship Id="rId219" Type="http://schemas.openxmlformats.org/officeDocument/2006/relationships/hyperlink" Target="https://m.edsoo.ru/f8417918" TargetMode="External"/><Relationship Id="rId3" Type="http://schemas.microsoft.com/office/2007/relationships/stylesWithEffects" Target="stylesWithEffects.xml"/><Relationship Id="rId214" Type="http://schemas.openxmlformats.org/officeDocument/2006/relationships/hyperlink" Target="https://m.edsoo.ru/f8416b58" TargetMode="External"/><Relationship Id="rId230" Type="http://schemas.openxmlformats.org/officeDocument/2006/relationships/hyperlink" Target="https://m.edsoo.ru/f84152c6" TargetMode="External"/><Relationship Id="rId235" Type="http://schemas.openxmlformats.org/officeDocument/2006/relationships/hyperlink" Target="https://m.edsoo.ru/f8415f50" TargetMode="External"/><Relationship Id="rId25" Type="http://schemas.openxmlformats.org/officeDocument/2006/relationships/hyperlink" Target="https://m.edsoo.ru/7f412850" TargetMode="External"/><Relationship Id="rId46" Type="http://schemas.openxmlformats.org/officeDocument/2006/relationships/hyperlink" Target="https://m.edsoo.ru/f840ea16" TargetMode="External"/><Relationship Id="rId67" Type="http://schemas.openxmlformats.org/officeDocument/2006/relationships/hyperlink" Target="https://m.edsoo.ru/f8412896" TargetMode="External"/><Relationship Id="rId116" Type="http://schemas.openxmlformats.org/officeDocument/2006/relationships/hyperlink" Target="https://m.edsoo.ru/f841380e" TargetMode="External"/><Relationship Id="rId137" Type="http://schemas.openxmlformats.org/officeDocument/2006/relationships/hyperlink" Target="https://m.edsoo.ru/f840d846" TargetMode="External"/><Relationship Id="rId158" Type="http://schemas.openxmlformats.org/officeDocument/2006/relationships/hyperlink" Target="https://m.edsoo.ru/f841030c" TargetMode="External"/><Relationship Id="rId20" Type="http://schemas.openxmlformats.org/officeDocument/2006/relationships/hyperlink" Target="https://m.edsoo.ru/7f412850" TargetMode="External"/><Relationship Id="rId41" Type="http://schemas.openxmlformats.org/officeDocument/2006/relationships/hyperlink" Target="https://m.edsoo.ru/f840e282" TargetMode="External"/><Relationship Id="rId62" Type="http://schemas.openxmlformats.org/officeDocument/2006/relationships/hyperlink" Target="https://m.edsoo.ru/f8411c0c" TargetMode="External"/><Relationship Id="rId83" Type="http://schemas.openxmlformats.org/officeDocument/2006/relationships/hyperlink" Target="https://m.edsoo.ru/f8415f50" TargetMode="External"/><Relationship Id="rId88" Type="http://schemas.openxmlformats.org/officeDocument/2006/relationships/hyperlink" Target="https://m.edsoo.ru/f8416b58" TargetMode="External"/><Relationship Id="rId111" Type="http://schemas.openxmlformats.org/officeDocument/2006/relationships/hyperlink" Target="https://m.edsoo.ru/f84123aa" TargetMode="External"/><Relationship Id="rId132" Type="http://schemas.openxmlformats.org/officeDocument/2006/relationships/hyperlink" Target="https://m.edsoo.ru/f840cce8" TargetMode="External"/><Relationship Id="rId153" Type="http://schemas.openxmlformats.org/officeDocument/2006/relationships/hyperlink" Target="https://m.edsoo.ru/f840ebe2" TargetMode="External"/><Relationship Id="rId174" Type="http://schemas.openxmlformats.org/officeDocument/2006/relationships/hyperlink" Target="https://m.edsoo.ru/f8411dd8" TargetMode="External"/><Relationship Id="rId179" Type="http://schemas.openxmlformats.org/officeDocument/2006/relationships/hyperlink" Target="https://m.edsoo.ru/f841dac0" TargetMode="External"/><Relationship Id="rId195" Type="http://schemas.openxmlformats.org/officeDocument/2006/relationships/hyperlink" Target="https://m.edsoo.ru/f841b89c" TargetMode="External"/><Relationship Id="rId209" Type="http://schemas.openxmlformats.org/officeDocument/2006/relationships/hyperlink" Target="https://m.edsoo.ru/f8414eca" TargetMode="External"/><Relationship Id="rId190" Type="http://schemas.openxmlformats.org/officeDocument/2006/relationships/hyperlink" Target="https://m.edsoo.ru/f8419c54" TargetMode="External"/><Relationship Id="rId204" Type="http://schemas.openxmlformats.org/officeDocument/2006/relationships/hyperlink" Target="https://m.edsoo.ru/f8415b9a" TargetMode="External"/><Relationship Id="rId220" Type="http://schemas.openxmlformats.org/officeDocument/2006/relationships/hyperlink" Target="https://m.edsoo.ru/f8417b34" TargetMode="External"/><Relationship Id="rId225" Type="http://schemas.openxmlformats.org/officeDocument/2006/relationships/hyperlink" Target="https://m.edsoo.ru/f8418778" TargetMode="External"/><Relationship Id="rId15" Type="http://schemas.openxmlformats.org/officeDocument/2006/relationships/hyperlink" Target="https://m.edsoo.ru/7f4116e4" TargetMode="External"/><Relationship Id="rId36" Type="http://schemas.openxmlformats.org/officeDocument/2006/relationships/hyperlink" Target="https://m.edsoo.ru/f840ce78" TargetMode="External"/><Relationship Id="rId57" Type="http://schemas.openxmlformats.org/officeDocument/2006/relationships/hyperlink" Target="https://m.edsoo.ru/f8410654" TargetMode="External"/><Relationship Id="rId106" Type="http://schemas.openxmlformats.org/officeDocument/2006/relationships/hyperlink" Target="https://m.edsoo.ru/f841d8ea" TargetMode="External"/><Relationship Id="rId127" Type="http://schemas.openxmlformats.org/officeDocument/2006/relationships/hyperlink" Target="https://m.edsoo.ru/f84112c0" TargetMode="External"/><Relationship Id="rId10" Type="http://schemas.openxmlformats.org/officeDocument/2006/relationships/hyperlink" Target="https://m.edsoo.ru/7f4116e4" TargetMode="External"/><Relationship Id="rId31" Type="http://schemas.openxmlformats.org/officeDocument/2006/relationships/hyperlink" Target="https://m.edsoo.ru/f84123aa" TargetMode="External"/><Relationship Id="rId52" Type="http://schemas.openxmlformats.org/officeDocument/2006/relationships/hyperlink" Target="https://m.edsoo.ru/f84104ba" TargetMode="External"/><Relationship Id="rId73" Type="http://schemas.openxmlformats.org/officeDocument/2006/relationships/hyperlink" Target="https://m.edsoo.ru/f841380e" TargetMode="External"/><Relationship Id="rId78" Type="http://schemas.openxmlformats.org/officeDocument/2006/relationships/hyperlink" Target="https://m.edsoo.ru/f8415b9a" TargetMode="External"/><Relationship Id="rId94" Type="http://schemas.openxmlformats.org/officeDocument/2006/relationships/hyperlink" Target="https://m.edsoo.ru/f84181ce" TargetMode="External"/><Relationship Id="rId99" Type="http://schemas.openxmlformats.org/officeDocument/2006/relationships/hyperlink" Target="https://m.edsoo.ru/f841b284" TargetMode="External"/><Relationship Id="rId101" Type="http://schemas.openxmlformats.org/officeDocument/2006/relationships/hyperlink" Target="https://m.edsoo.ru/f841c56c" TargetMode="External"/><Relationship Id="rId122" Type="http://schemas.openxmlformats.org/officeDocument/2006/relationships/hyperlink" Target="https://m.edsoo.ru/f841314c" TargetMode="External"/><Relationship Id="rId143" Type="http://schemas.openxmlformats.org/officeDocument/2006/relationships/hyperlink" Target="https://m.edsoo.ru/f840df26" TargetMode="External"/><Relationship Id="rId148" Type="http://schemas.openxmlformats.org/officeDocument/2006/relationships/hyperlink" Target="https://m.edsoo.ru/f840e6a6" TargetMode="External"/><Relationship Id="rId164" Type="http://schemas.openxmlformats.org/officeDocument/2006/relationships/hyperlink" Target="https://m.edsoo.ru/f8410aa0" TargetMode="External"/><Relationship Id="rId169" Type="http://schemas.openxmlformats.org/officeDocument/2006/relationships/hyperlink" Target="https://m.edsoo.ru/f8410c3a" TargetMode="External"/><Relationship Id="rId185" Type="http://schemas.openxmlformats.org/officeDocument/2006/relationships/hyperlink" Target="https://m.edsoo.ru/f8418dc2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7f4116e4" TargetMode="External"/><Relationship Id="rId180" Type="http://schemas.openxmlformats.org/officeDocument/2006/relationships/hyperlink" Target="https://m.edsoo.ru/f841e664" TargetMode="External"/><Relationship Id="rId210" Type="http://schemas.openxmlformats.org/officeDocument/2006/relationships/hyperlink" Target="https://m.edsoo.ru/f841668a" TargetMode="External"/><Relationship Id="rId215" Type="http://schemas.openxmlformats.org/officeDocument/2006/relationships/hyperlink" Target="https://m.edsoo.ru/f8416cfc" TargetMode="External"/><Relationship Id="rId236" Type="http://schemas.openxmlformats.org/officeDocument/2006/relationships/fontTable" Target="fontTable.xml"/><Relationship Id="rId26" Type="http://schemas.openxmlformats.org/officeDocument/2006/relationships/hyperlink" Target="https://m.edsoo.ru/7f412850" TargetMode="External"/><Relationship Id="rId231" Type="http://schemas.openxmlformats.org/officeDocument/2006/relationships/hyperlink" Target="https://m.edsoo.ru/f8415636" TargetMode="External"/><Relationship Id="rId47" Type="http://schemas.openxmlformats.org/officeDocument/2006/relationships/hyperlink" Target="https://m.edsoo.ru/f840ebe2" TargetMode="External"/><Relationship Id="rId68" Type="http://schemas.openxmlformats.org/officeDocument/2006/relationships/hyperlink" Target="https://m.edsoo.ru/f8412a1c" TargetMode="External"/><Relationship Id="rId89" Type="http://schemas.openxmlformats.org/officeDocument/2006/relationships/hyperlink" Target="https://m.edsoo.ru/f8416cfc" TargetMode="External"/><Relationship Id="rId112" Type="http://schemas.openxmlformats.org/officeDocument/2006/relationships/hyperlink" Target="https://m.edsoo.ru/f8412d5a" TargetMode="External"/><Relationship Id="rId133" Type="http://schemas.openxmlformats.org/officeDocument/2006/relationships/hyperlink" Target="https://m.edsoo.ru/f840cb62" TargetMode="External"/><Relationship Id="rId154" Type="http://schemas.openxmlformats.org/officeDocument/2006/relationships/hyperlink" Target="https://m.edsoo.ru/f840ed90" TargetMode="External"/><Relationship Id="rId175" Type="http://schemas.openxmlformats.org/officeDocument/2006/relationships/hyperlink" Target="https://m.edsoo.ru/f8411f90" TargetMode="External"/><Relationship Id="rId196" Type="http://schemas.openxmlformats.org/officeDocument/2006/relationships/hyperlink" Target="https://m.edsoo.ru/f841bf72" TargetMode="External"/><Relationship Id="rId200" Type="http://schemas.openxmlformats.org/officeDocument/2006/relationships/hyperlink" Target="https://m.edsoo.ru/f841c9f4" TargetMode="External"/><Relationship Id="rId16" Type="http://schemas.openxmlformats.org/officeDocument/2006/relationships/hyperlink" Target="https://m.edsoo.ru/7f4116e4" TargetMode="External"/><Relationship Id="rId221" Type="http://schemas.openxmlformats.org/officeDocument/2006/relationships/hyperlink" Target="https://m.edsoo.ru/f8417d1e" TargetMode="External"/><Relationship Id="rId37" Type="http://schemas.openxmlformats.org/officeDocument/2006/relationships/hyperlink" Target="https://m.edsoo.ru/f840d03a" TargetMode="External"/><Relationship Id="rId58" Type="http://schemas.openxmlformats.org/officeDocument/2006/relationships/hyperlink" Target="https://m.edsoo.ru/f8410c3a" TargetMode="External"/><Relationship Id="rId79" Type="http://schemas.openxmlformats.org/officeDocument/2006/relationships/hyperlink" Target="https://m.edsoo.ru/f841580c" TargetMode="External"/><Relationship Id="rId102" Type="http://schemas.openxmlformats.org/officeDocument/2006/relationships/hyperlink" Target="https://m.edsoo.ru/f841c800" TargetMode="External"/><Relationship Id="rId123" Type="http://schemas.openxmlformats.org/officeDocument/2006/relationships/hyperlink" Target="https://m.edsoo.ru/f841481c" TargetMode="External"/><Relationship Id="rId144" Type="http://schemas.openxmlformats.org/officeDocument/2006/relationships/hyperlink" Target="https://m.edsoo.ru/f840f240" TargetMode="External"/><Relationship Id="rId90" Type="http://schemas.openxmlformats.org/officeDocument/2006/relationships/hyperlink" Target="https://m.edsoo.ru/f8416fae" TargetMode="External"/><Relationship Id="rId165" Type="http://schemas.openxmlformats.org/officeDocument/2006/relationships/hyperlink" Target="https://m.edsoo.ru/f8410dd4" TargetMode="External"/><Relationship Id="rId186" Type="http://schemas.openxmlformats.org/officeDocument/2006/relationships/hyperlink" Target="https://m.edsoo.ru/f841a082" TargetMode="External"/><Relationship Id="rId211" Type="http://schemas.openxmlformats.org/officeDocument/2006/relationships/hyperlink" Target="https://m.edsoo.ru/f841668a" TargetMode="External"/><Relationship Id="rId232" Type="http://schemas.openxmlformats.org/officeDocument/2006/relationships/hyperlink" Target="https://m.edsoo.ru/f8415da2" TargetMode="External"/><Relationship Id="rId27" Type="http://schemas.openxmlformats.org/officeDocument/2006/relationships/hyperlink" Target="https://m.edsoo.ru/f840c162" TargetMode="External"/><Relationship Id="rId48" Type="http://schemas.openxmlformats.org/officeDocument/2006/relationships/hyperlink" Target="https://m.edsoo.ru/f840ed90" TargetMode="External"/><Relationship Id="rId69" Type="http://schemas.openxmlformats.org/officeDocument/2006/relationships/hyperlink" Target="https://m.edsoo.ru/f8412ef4" TargetMode="External"/><Relationship Id="rId113" Type="http://schemas.openxmlformats.org/officeDocument/2006/relationships/hyperlink" Target="https://m.edsoo.ru/f84140ba" TargetMode="External"/><Relationship Id="rId134" Type="http://schemas.openxmlformats.org/officeDocument/2006/relationships/hyperlink" Target="https://m.edsoo.ru/f840ce7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95</Pages>
  <Words>17949</Words>
  <Characters>102314</Characters>
  <Application>Microsoft Office Word</Application>
  <DocSecurity>0</DocSecurity>
  <Lines>852</Lines>
  <Paragraphs>240</Paragraphs>
  <ScaleCrop>false</ScaleCrop>
  <Company/>
  <LinksUpToDate>false</LinksUpToDate>
  <CharactersWithSpaces>120023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Черемшанский лицей</cp:lastModifiedBy>
  <cp:revision>2</cp:revision>
  <dcterms:created xsi:type="dcterms:W3CDTF">2023-11-14T15:35:00Z</dcterms:created>
  <dcterms:modified xsi:type="dcterms:W3CDTF">2023-11-14T15:36:00Z</dcterms:modified>
</cp:coreProperties>
</file>